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26748E36" w:rsidR="00E50848" w:rsidRPr="00814D5F" w:rsidRDefault="00DC7E7C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E812E6">
              <w:t>Kwalificatiemateriaal Leverancier</w:t>
            </w:r>
            <w:r>
              <w:fldChar w:fldCharType="end"/>
            </w:r>
          </w:p>
        </w:tc>
      </w:tr>
      <w:bookmarkStart w:id="0" w:name="bmStartTekst"/>
      <w:bookmarkEnd w:id="0"/>
      <w:tr w:rsidR="003E2D32" w:rsidRPr="00717C44" w14:paraId="271F6EAB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6812671C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9B79A3">
              <w:t>Raadplegen medicatieverstrekking</w:t>
            </w:r>
            <w:r>
              <w:fldChar w:fldCharType="end"/>
            </w:r>
          </w:p>
        </w:tc>
      </w:tr>
      <w:tr w:rsidR="003E2D32" w14:paraId="0A37501D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53731C1E" w14:textId="77777777" w:rsidR="00E812E6" w:rsidRDefault="00E812E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812E6">
              <w:t>Kwalificatiemateriaal Leverancier</w:t>
            </w:r>
          </w:p>
          <w:p w14:paraId="513C7481" w14:textId="0FF8B637" w:rsidR="003E2D32" w:rsidRPr="008B3CD0" w:rsidRDefault="00DC7E7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307CBF">
              <w:t>medicatiegegevens raadplegend systeem</w:t>
            </w:r>
            <w:r>
              <w:fldChar w:fldCharType="end"/>
            </w:r>
            <w:r w:rsidR="00307CBF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9B79A3">
              <w:t>medicatieverstrekking</w:t>
            </w:r>
            <w:r>
              <w:fldChar w:fldCharType="end"/>
            </w:r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6B5BF842" w:rsidR="00AD6E7B" w:rsidRPr="00814D5F" w:rsidRDefault="00DC7E7C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lastRenderedPageBreak/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E812E6">
              <w:t>Kwalificatiemateriaal Leverancier</w:t>
            </w:r>
            <w:r>
              <w:fldChar w:fldCharType="end"/>
            </w:r>
          </w:p>
        </w:tc>
      </w:tr>
      <w:tr w:rsidR="003E2D32" w14:paraId="4BB07D3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34E7F95F" w:rsidR="003E2D32" w:rsidRPr="00717C44" w:rsidRDefault="00DC7E7C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9B79A3">
              <w:t>Raadplegen medicatieverstrekking</w:t>
            </w:r>
            <w:r>
              <w:fldChar w:fldCharType="end"/>
            </w:r>
          </w:p>
        </w:tc>
      </w:tr>
      <w:tr w:rsidR="003E2D32" w14:paraId="41C8F396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2D82E342" w14:textId="77777777" w:rsidR="00E812E6" w:rsidRDefault="00E812E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812E6">
              <w:t>Kwalificatiemateriaal Leverancier</w:t>
            </w:r>
          </w:p>
          <w:p w14:paraId="635D498C" w14:textId="118B7136" w:rsidR="003E2D32" w:rsidRPr="008B3CD0" w:rsidRDefault="00DC7E7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307CBF">
              <w:t>medicatiegegevens raadplegend systeem</w:t>
            </w:r>
            <w:r>
              <w:fldChar w:fldCharType="end"/>
            </w:r>
            <w:r w:rsidR="00307CBF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9B79A3">
              <w:t>medicatieverstrekking</w:t>
            </w:r>
            <w:r>
              <w:fldChar w:fldCharType="end"/>
            </w:r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00D07860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425BB394" w14:textId="212210B1" w:rsidR="003E2D32" w:rsidRPr="00066BAD" w:rsidRDefault="00FC7D73" w:rsidP="00BB664F">
            <w:fldSimple w:instr=" DOCPROPERTY  txtDatum  \* MERGEFORMAT ">
              <w:r>
                <w:t>1</w:t>
              </w:r>
              <w:r w:rsidR="00DC7E7C">
                <w:t xml:space="preserve"> februari 2019</w:t>
              </w:r>
            </w:fldSimple>
          </w:p>
        </w:tc>
      </w:tr>
      <w:tr w:rsidR="003E2D32" w:rsidRPr="00066BAD" w14:paraId="7DAF7D9B" w14:textId="77777777" w:rsidTr="00D07860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A09E912" w14:textId="66C4CE10" w:rsidR="003E2D32" w:rsidRPr="00066BAD" w:rsidRDefault="00177AC2" w:rsidP="00D07860">
            <w:r>
              <w:t>MP9.0.</w:t>
            </w:r>
            <w:r w:rsidR="00DC7E7C">
              <w:t>7</w:t>
            </w:r>
            <w:r>
              <w:t>_</w:t>
            </w:r>
            <w:r w:rsidR="00EE6AE6">
              <w:t>MG</w:t>
            </w:r>
            <w:r>
              <w:t>R_MVE</w:t>
            </w:r>
          </w:p>
        </w:tc>
      </w:tr>
      <w:tr w:rsidR="003E2D32" w:rsidRPr="00066BAD" w14:paraId="780C3992" w14:textId="77777777" w:rsidTr="00D07860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DC7E7C" w:rsidP="00D07860">
            <w:r>
              <w:fldChar w:fldCharType="begin"/>
            </w:r>
            <w:r>
              <w:instrText xml:space="preserve"> DOCPROPERTY "txtAuteurs" \* MERGEFORMAT </w:instrText>
            </w:r>
            <w:r>
              <w:fldChar w:fldCharType="separate"/>
            </w:r>
            <w:r w:rsidR="00BD4F3A">
              <w:t>Nictiz</w:t>
            </w:r>
            <w:r>
              <w:fldChar w:fldCharType="end"/>
            </w:r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AF157EA" w14:textId="77777777" w:rsidR="00DC7E7C" w:rsidRDefault="00DC7E7C" w:rsidP="00DC7E7C">
      <w:pPr>
        <w:pStyle w:val="Kop2"/>
        <w:numPr>
          <w:ilvl w:val="0"/>
          <w:numId w:val="0"/>
        </w:numPr>
        <w:ind w:left="576"/>
        <w:rPr>
          <w:rFonts w:ascii="Verdana" w:hAnsi="Verdana"/>
          <w:sz w:val="24"/>
          <w:szCs w:val="20"/>
        </w:rPr>
      </w:pPr>
      <w:bookmarkStart w:id="1" w:name="_Toc474760334"/>
      <w:bookmarkStart w:id="2" w:name="_Toc314668220"/>
      <w:bookmarkStart w:id="3" w:name="_Toc270067050"/>
      <w:bookmarkStart w:id="4" w:name="_Toc267648319"/>
      <w:bookmarkStart w:id="5" w:name="_Toc267069547"/>
      <w:bookmarkStart w:id="6" w:name="_Toc267049049"/>
      <w:bookmarkStart w:id="7" w:name="_Toc267048460"/>
      <w:bookmarkStart w:id="8" w:name="_Toc267044237"/>
      <w:bookmarkStart w:id="9" w:name="_Toc267044203"/>
      <w:bookmarkStart w:id="10" w:name="_Toc266979395"/>
      <w:bookmarkStart w:id="11" w:name="_Toc266802027"/>
      <w:bookmarkStart w:id="12" w:name="_Toc266801790"/>
      <w:bookmarkStart w:id="13" w:name="_Toc266184244"/>
      <w:r>
        <w:lastRenderedPageBreak/>
        <w:t>Documenthistorie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Nictiz"/>
        <w:tblW w:w="0" w:type="auto"/>
        <w:tblLayout w:type="fixed"/>
        <w:tblLook w:val="00A0" w:firstRow="1" w:lastRow="0" w:firstColumn="1" w:lastColumn="0" w:noHBand="0" w:noVBand="0"/>
      </w:tblPr>
      <w:tblGrid>
        <w:gridCol w:w="1201"/>
        <w:gridCol w:w="1877"/>
        <w:gridCol w:w="5994"/>
      </w:tblGrid>
      <w:tr w:rsidR="00DC7E7C" w14:paraId="2C418887" w14:textId="77777777" w:rsidTr="00303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hideMark/>
          </w:tcPr>
          <w:p w14:paraId="27C682C7" w14:textId="77777777" w:rsidR="00DC7E7C" w:rsidRDefault="00DC7E7C" w:rsidP="00303F4D">
            <w:pPr>
              <w:pStyle w:val="Tabelkop"/>
            </w:pPr>
            <w:r>
              <w:t>Versie</w:t>
            </w:r>
          </w:p>
        </w:tc>
        <w:tc>
          <w:tcPr>
            <w:tcW w:w="1877" w:type="dxa"/>
            <w:hideMark/>
          </w:tcPr>
          <w:p w14:paraId="0593CCCF" w14:textId="77777777" w:rsidR="00DC7E7C" w:rsidRDefault="00DC7E7C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5994" w:type="dxa"/>
            <w:hideMark/>
          </w:tcPr>
          <w:p w14:paraId="1224E3BD" w14:textId="77777777" w:rsidR="00DC7E7C" w:rsidRDefault="00DC7E7C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DC7E7C" w14:paraId="08846D5D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691F65BA" w14:textId="77777777" w:rsidR="00DC7E7C" w:rsidRDefault="00DC7E7C" w:rsidP="00303F4D">
            <w:pPr>
              <w:pStyle w:val="Tabeltekst"/>
            </w:pPr>
            <w:r>
              <w:t>1.0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748E83BB" w14:textId="77777777" w:rsidR="00DC7E7C" w:rsidRDefault="00DC7E7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november 2018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  <w:hideMark/>
          </w:tcPr>
          <w:p w14:paraId="1A60A41B" w14:textId="77777777" w:rsidR="00DC7E7C" w:rsidRDefault="00DC7E7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Eerste versie voor MP9.0.6</w:t>
            </w:r>
          </w:p>
        </w:tc>
      </w:tr>
      <w:tr w:rsidR="00DC7E7C" w14:paraId="3A2370B5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5B643C2F" w14:textId="77777777" w:rsidR="00DC7E7C" w:rsidRDefault="00DC7E7C" w:rsidP="00303F4D">
            <w:pPr>
              <w:pStyle w:val="Tabeltekst"/>
            </w:pPr>
            <w:r>
              <w:t>2.0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2F65C824" w14:textId="77777777" w:rsidR="00DC7E7C" w:rsidRDefault="00DC7E7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februari 2019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6EBBEA96" w14:textId="3E4B20CA" w:rsidR="00DC7E7C" w:rsidRDefault="00DC7E7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_GoBack"/>
            <w:bookmarkEnd w:id="14"/>
            <w:r>
              <w:t>Addenda gegevens update naar MP9.0.7</w:t>
            </w:r>
          </w:p>
        </w:tc>
      </w:tr>
      <w:tr w:rsidR="00DC7E7C" w14:paraId="5C842EEC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7CA79F19" w14:textId="77777777" w:rsidR="00DC7E7C" w:rsidRDefault="00DC7E7C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458F8FFF" w14:textId="77777777" w:rsidR="00DC7E7C" w:rsidRDefault="00DC7E7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2F9404AD" w14:textId="77777777" w:rsidR="00DC7E7C" w:rsidRDefault="00DC7E7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E7C" w14:paraId="7940F373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4" w:space="0" w:color="A84B88"/>
            </w:tcBorders>
          </w:tcPr>
          <w:p w14:paraId="5608F7EA" w14:textId="77777777" w:rsidR="00DC7E7C" w:rsidRDefault="00DC7E7C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4" w:space="0" w:color="A84B88"/>
            </w:tcBorders>
          </w:tcPr>
          <w:p w14:paraId="311BA03A" w14:textId="77777777" w:rsidR="00DC7E7C" w:rsidRDefault="00DC7E7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18" w:space="0" w:color="A84B88"/>
            </w:tcBorders>
          </w:tcPr>
          <w:p w14:paraId="0BDEB135" w14:textId="77777777" w:rsidR="00DC7E7C" w:rsidRDefault="00DC7E7C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5A0EA9" w14:textId="77777777" w:rsidR="00DC7E7C" w:rsidRDefault="00DC7E7C">
      <w:r>
        <w:rPr>
          <w:bCs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474B8" w:rsidRPr="004F3739" w14:paraId="68EED977" w14:textId="77777777" w:rsidTr="00C67A9D">
        <w:trPr>
          <w:trHeight w:hRule="exact" w:val="1134"/>
        </w:trPr>
        <w:tc>
          <w:tcPr>
            <w:tcW w:w="9781" w:type="dxa"/>
          </w:tcPr>
          <w:p w14:paraId="2F945788" w14:textId="27222E61" w:rsidR="000474B8" w:rsidRPr="00F32D65" w:rsidRDefault="000474B8" w:rsidP="00C67A9D">
            <w:pPr>
              <w:pStyle w:val="NictizKopnietinTOC"/>
              <w:framePr w:hSpace="0" w:wrap="auto" w:vAnchor="margin" w:yAlign="inline"/>
              <w:suppressOverlap w:val="0"/>
            </w:pPr>
            <w:r>
              <w:lastRenderedPageBreak/>
              <w:t xml:space="preserve">Kwalificatiemateriaal </w:t>
            </w:r>
          </w:p>
        </w:tc>
      </w:tr>
    </w:tbl>
    <w:p w14:paraId="2E199B00" w14:textId="77777777" w:rsidR="000474B8" w:rsidRDefault="000474B8" w:rsidP="000474B8">
      <w:pPr>
        <w:pStyle w:val="Kop2nietTOC"/>
        <w:rPr>
          <w:sz w:val="10"/>
          <w:szCs w:val="10"/>
        </w:rPr>
      </w:pPr>
      <w:r>
        <w:t>Datum T</w:t>
      </w:r>
    </w:p>
    <w:p w14:paraId="275C10A4" w14:textId="77777777" w:rsidR="000474B8" w:rsidRDefault="000474B8" w:rsidP="000474B8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11F71B8D" w14:textId="77777777" w:rsidR="000474B8" w:rsidRDefault="000474B8" w:rsidP="000474B8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474B8" w14:paraId="2ECDCE4F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FE8BDFF" w14:textId="77777777" w:rsidR="000474B8" w:rsidRDefault="000474B8" w:rsidP="00C67A9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474B8" w14:paraId="7BC73D44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28706B0B" w14:textId="77777777" w:rsidR="000474B8" w:rsidRDefault="000474B8" w:rsidP="00C67A9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2586435B" w14:textId="77777777" w:rsidR="000474B8" w:rsidRDefault="000474B8" w:rsidP="000474B8"/>
    <w:p w14:paraId="2AD2B208" w14:textId="77777777" w:rsidR="000474B8" w:rsidRDefault="000474B8" w:rsidP="000474B8">
      <w:pPr>
        <w:pStyle w:val="Kop2"/>
        <w:spacing w:after="0"/>
        <w:ind w:left="794" w:hanging="794"/>
      </w:pPr>
      <w:bookmarkStart w:id="15" w:name="_Toc515283674"/>
      <w:r>
        <w:t xml:space="preserve">Basis: raadplegen, tonen, filtercriteria </w:t>
      </w:r>
      <w:bookmarkEnd w:id="15"/>
      <w:r>
        <w:t xml:space="preserve"> </w:t>
      </w:r>
    </w:p>
    <w:p w14:paraId="7004AAAE" w14:textId="77777777" w:rsidR="000474B8" w:rsidRDefault="000474B8" w:rsidP="000474B8">
      <w:pPr>
        <w:pStyle w:val="NictizKop3Tussenkop"/>
      </w:pPr>
      <w:r>
        <w:t xml:space="preserve">Schermafdrukken van scenario 1.1 </w:t>
      </w:r>
    </w:p>
    <w:p w14:paraId="7E14C3E0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DAB7383" w14:textId="77777777" w:rsidR="000474B8" w:rsidRDefault="000474B8" w:rsidP="000474B8">
      <w:pPr>
        <w:rPr>
          <w:lang w:eastAsia="en-US"/>
        </w:rPr>
      </w:pPr>
    </w:p>
    <w:p w14:paraId="357B74A2" w14:textId="77777777" w:rsidR="000474B8" w:rsidRDefault="000474B8" w:rsidP="000474B8">
      <w:pPr>
        <w:pStyle w:val="NictizKop3Tussenkop"/>
      </w:pPr>
      <w:r>
        <w:t>Schermafdrukken van scenario 1.2.</w:t>
      </w:r>
    </w:p>
    <w:p w14:paraId="5C36310F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604EDDC" w14:textId="77777777" w:rsidR="000474B8" w:rsidRDefault="000474B8" w:rsidP="000474B8">
      <w:pPr>
        <w:rPr>
          <w:lang w:eastAsia="en-US"/>
        </w:rPr>
      </w:pPr>
    </w:p>
    <w:p w14:paraId="2625C97F" w14:textId="77777777" w:rsidR="000474B8" w:rsidRDefault="000474B8" w:rsidP="000474B8">
      <w:pPr>
        <w:pStyle w:val="NictizKop3Tussenkop"/>
      </w:pPr>
      <w:r>
        <w:t>Schermafdrukken van scenario 1.3</w:t>
      </w:r>
    </w:p>
    <w:p w14:paraId="12AFC5EF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C492F86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EB10F62" w14:textId="77777777" w:rsidR="000474B8" w:rsidRDefault="000474B8" w:rsidP="000474B8">
      <w:pPr>
        <w:pStyle w:val="NictizKop3Tussenkop"/>
      </w:pPr>
      <w:r>
        <w:t xml:space="preserve">Schermafdrukken van scenario 1.4 </w:t>
      </w:r>
    </w:p>
    <w:p w14:paraId="09A7E511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90B7513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79720B6" w14:textId="77777777" w:rsidR="000474B8" w:rsidRDefault="000474B8" w:rsidP="000474B8">
      <w:pPr>
        <w:pStyle w:val="NictizKop3Tussenkop"/>
      </w:pPr>
      <w:r>
        <w:t xml:space="preserve">Schermafdrukken van scenario 1.5 </w:t>
      </w:r>
    </w:p>
    <w:p w14:paraId="1BCEB28C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3A462D3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4701ACF" w14:textId="77777777" w:rsidR="000474B8" w:rsidRDefault="000474B8" w:rsidP="000474B8">
      <w:pPr>
        <w:pStyle w:val="NictizKop3Tussenkop"/>
      </w:pPr>
      <w:r>
        <w:t>Schermafdrukken van scenario 1.6</w:t>
      </w:r>
    </w:p>
    <w:p w14:paraId="4BC14F17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20401AB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EC0CE91" w14:textId="77777777" w:rsidR="000474B8" w:rsidRDefault="000474B8" w:rsidP="000474B8">
      <w:pPr>
        <w:pStyle w:val="NictizKop3Tussenkop"/>
      </w:pPr>
      <w:r>
        <w:t>Schermafdrukken van scenario 1.7</w:t>
      </w:r>
    </w:p>
    <w:p w14:paraId="45C17B86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AAC9E6B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B464770" w14:textId="77777777" w:rsidR="000474B8" w:rsidRDefault="000474B8" w:rsidP="000474B8">
      <w:pPr>
        <w:pStyle w:val="NictizKop3Tussenkop"/>
      </w:pPr>
      <w:r>
        <w:t>Schermafdrukken van scenario 1.8</w:t>
      </w:r>
    </w:p>
    <w:p w14:paraId="122F61FE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ECEF9A2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54B83B6" w14:textId="77777777" w:rsidR="000474B8" w:rsidRDefault="000474B8" w:rsidP="000474B8">
      <w:pPr>
        <w:pStyle w:val="NictizKop3Tussenkop"/>
      </w:pPr>
      <w:r>
        <w:t>Schermafdrukken van scenario 1.9</w:t>
      </w:r>
    </w:p>
    <w:p w14:paraId="5D089802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DBC7C17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2F13F65" w14:textId="77777777" w:rsidR="000474B8" w:rsidRDefault="000474B8" w:rsidP="000474B8">
      <w:pPr>
        <w:pStyle w:val="NictizKop3Tussenkop"/>
      </w:pPr>
      <w:r>
        <w:t>Schermafdrukken van scenario 1.10</w:t>
      </w:r>
    </w:p>
    <w:p w14:paraId="6C19D2A4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5B2CC53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755519D" w14:textId="77777777" w:rsidR="000474B8" w:rsidRDefault="000474B8" w:rsidP="000474B8">
      <w:pPr>
        <w:pStyle w:val="Kop2"/>
        <w:spacing w:after="0"/>
        <w:ind w:left="794" w:hanging="794"/>
      </w:pPr>
      <w:bookmarkStart w:id="16" w:name="_Toc515283675"/>
      <w:r>
        <w:lastRenderedPageBreak/>
        <w:t>Medicamenteuze behandeling</w:t>
      </w:r>
      <w:bookmarkEnd w:id="16"/>
    </w:p>
    <w:p w14:paraId="0F28B620" w14:textId="77777777" w:rsidR="000474B8" w:rsidRDefault="000474B8" w:rsidP="000474B8"/>
    <w:p w14:paraId="27DFA50C" w14:textId="77777777" w:rsidR="000474B8" w:rsidRDefault="000474B8" w:rsidP="000474B8">
      <w:pPr>
        <w:pStyle w:val="NictizKop3Tussenkop"/>
      </w:pPr>
      <w:r>
        <w:t xml:space="preserve">Schermafdrukken van scenario 2.1 </w:t>
      </w:r>
    </w:p>
    <w:p w14:paraId="49CB7269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BBC6BA1" w14:textId="7D4FCCB6" w:rsidR="000474B8" w:rsidRDefault="000474B8" w:rsidP="000474B8">
      <w:pPr>
        <w:rPr>
          <w:lang w:eastAsia="en-US"/>
        </w:rPr>
      </w:pPr>
    </w:p>
    <w:p w14:paraId="6679E025" w14:textId="77777777" w:rsidR="000474B8" w:rsidRPr="00B02DE8" w:rsidRDefault="000474B8" w:rsidP="000474B8"/>
    <w:p w14:paraId="6C98D16B" w14:textId="77777777" w:rsidR="000474B8" w:rsidRDefault="000474B8" w:rsidP="000474B8">
      <w:pPr>
        <w:pStyle w:val="Kop2"/>
        <w:spacing w:after="0"/>
        <w:ind w:left="794" w:hanging="794"/>
      </w:pPr>
      <w:r>
        <w:t>Doseerschema’s en magistraal</w:t>
      </w:r>
    </w:p>
    <w:p w14:paraId="3DA6D7E1" w14:textId="77777777" w:rsidR="000474B8" w:rsidRDefault="000474B8" w:rsidP="000474B8"/>
    <w:p w14:paraId="44B49CB1" w14:textId="77777777" w:rsidR="000474B8" w:rsidRDefault="000474B8" w:rsidP="000474B8">
      <w:pPr>
        <w:pStyle w:val="NictizKop3Tussenkop"/>
      </w:pPr>
      <w:r>
        <w:t xml:space="preserve">Schermafdrukken van scenario 4.1 </w:t>
      </w:r>
    </w:p>
    <w:p w14:paraId="5FEC16DA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F35A041" w14:textId="77777777" w:rsidR="000474B8" w:rsidRDefault="000474B8" w:rsidP="000474B8">
      <w:pPr>
        <w:rPr>
          <w:lang w:eastAsia="en-US"/>
        </w:rPr>
      </w:pPr>
    </w:p>
    <w:p w14:paraId="4751CF81" w14:textId="77777777" w:rsidR="000474B8" w:rsidRDefault="000474B8" w:rsidP="000474B8">
      <w:pPr>
        <w:rPr>
          <w:lang w:eastAsia="en-US"/>
        </w:rPr>
      </w:pPr>
    </w:p>
    <w:p w14:paraId="2892654D" w14:textId="77777777" w:rsidR="000474B8" w:rsidRDefault="000474B8" w:rsidP="000474B8"/>
    <w:p w14:paraId="134501DC" w14:textId="77777777" w:rsidR="000474B8" w:rsidRDefault="000474B8" w:rsidP="000474B8">
      <w:pPr>
        <w:pStyle w:val="Kop2"/>
        <w:spacing w:after="0"/>
        <w:ind w:left="794" w:hanging="794"/>
      </w:pPr>
      <w:r>
        <w:t xml:space="preserve">Specifieke inhoud </w:t>
      </w:r>
    </w:p>
    <w:p w14:paraId="596501F4" w14:textId="77777777" w:rsidR="000474B8" w:rsidRDefault="000474B8" w:rsidP="000474B8"/>
    <w:p w14:paraId="1308CDDA" w14:textId="77777777" w:rsidR="000474B8" w:rsidRDefault="000474B8" w:rsidP="000474B8">
      <w:pPr>
        <w:pStyle w:val="NictizKop3Tussenkop"/>
      </w:pPr>
      <w:r>
        <w:t xml:space="preserve">Schermafdrukken van scenario 5.1 </w:t>
      </w:r>
    </w:p>
    <w:p w14:paraId="53CDE05D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B99056E" w14:textId="59A52549" w:rsidR="00155AFD" w:rsidRDefault="00155AFD" w:rsidP="00F233A7">
      <w:pPr>
        <w:pStyle w:val="Inhopg1"/>
      </w:pPr>
    </w:p>
    <w:p w14:paraId="4C9474F6" w14:textId="1ADC0F00" w:rsidR="00F233A7" w:rsidRDefault="00F233A7" w:rsidP="00C24ED2"/>
    <w:sectPr w:rsidR="00F233A7" w:rsidSect="00D61D67">
      <w:headerReference w:type="default" r:id="rId15"/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7B35" w14:textId="77777777" w:rsidR="00A121C8" w:rsidRDefault="00A121C8" w:rsidP="003E2D32">
      <w:pPr>
        <w:spacing w:line="240" w:lineRule="auto"/>
      </w:pPr>
      <w:r>
        <w:separator/>
      </w:r>
    </w:p>
  </w:endnote>
  <w:endnote w:type="continuationSeparator" w:id="0">
    <w:p w14:paraId="30BB34A2" w14:textId="77777777" w:rsidR="00A121C8" w:rsidRDefault="00A121C8" w:rsidP="003E2D32">
      <w:pPr>
        <w:spacing w:line="240" w:lineRule="auto"/>
      </w:pPr>
      <w:r>
        <w:continuationSeparator/>
      </w:r>
    </w:p>
  </w:endnote>
  <w:endnote w:type="continuationNotice" w:id="1">
    <w:p w14:paraId="3C232A3C" w14:textId="77777777" w:rsidR="00A121C8" w:rsidRDefault="00A121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54E2ACD2" w:rsidR="00A121C8" w:rsidRPr="00634352" w:rsidRDefault="00A121C8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0B707C">
      <w:t>Kwalificatiescript_Raadplegen_medicatieverstrekking</w:t>
    </w:r>
    <w:r>
      <w:fldChar w:fldCharType="end"/>
    </w:r>
    <w:r>
      <w:t>afspraak</w:t>
    </w:r>
    <w:proofErr w:type="spellEnd"/>
    <w:r>
      <w:t xml:space="preserve"> | </w:t>
    </w:r>
    <w:r w:rsidR="00DC7E7C">
      <w:fldChar w:fldCharType="begin"/>
    </w:r>
    <w:r w:rsidR="00DC7E7C">
      <w:instrText xml:space="preserve"> DOCPROPERTY "txtDatum" \* MERGEFORMAT </w:instrText>
    </w:r>
    <w:r w:rsidR="00DC7E7C">
      <w:fldChar w:fldCharType="separate"/>
    </w:r>
    <w:r w:rsidR="000B707C">
      <w:t>10 augustus 2018</w:t>
    </w:r>
    <w:r w:rsidR="00DC7E7C">
      <w:fldChar w:fldCharType="end"/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11CB7063" w:rsidR="00A121C8" w:rsidRPr="00634352" w:rsidRDefault="00A121C8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>
          <w:t>Kwalificatiescript_Raadplegen_medicatieverstrekking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A121C8" w:rsidRPr="008C61F8" w:rsidRDefault="00A121C8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BBC2" w14:textId="77777777" w:rsidR="00A121C8" w:rsidRDefault="00A121C8" w:rsidP="003E2D32">
      <w:pPr>
        <w:spacing w:line="240" w:lineRule="auto"/>
      </w:pPr>
      <w:r>
        <w:separator/>
      </w:r>
    </w:p>
  </w:footnote>
  <w:footnote w:type="continuationSeparator" w:id="0">
    <w:p w14:paraId="3E36CEA5" w14:textId="77777777" w:rsidR="00A121C8" w:rsidRDefault="00A121C8" w:rsidP="003E2D32">
      <w:pPr>
        <w:spacing w:line="240" w:lineRule="auto"/>
      </w:pPr>
      <w:r>
        <w:continuationSeparator/>
      </w:r>
    </w:p>
  </w:footnote>
  <w:footnote w:type="continuationNotice" w:id="1">
    <w:p w14:paraId="0EA6D07A" w14:textId="77777777" w:rsidR="00A121C8" w:rsidRDefault="00A121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A121C8" w:rsidRDefault="00A121C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A121C8" w:rsidRDefault="00A121C8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A121C8" w:rsidRDefault="00A121C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A121C8" w:rsidRDefault="00A121C8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70A2"/>
    <w:multiLevelType w:val="hybridMultilevel"/>
    <w:tmpl w:val="9482B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5203C"/>
    <w:multiLevelType w:val="multilevel"/>
    <w:tmpl w:val="B28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A268F0"/>
    <w:multiLevelType w:val="multilevel"/>
    <w:tmpl w:val="113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813592"/>
    <w:multiLevelType w:val="hybridMultilevel"/>
    <w:tmpl w:val="8E74999E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51F1AFC"/>
    <w:multiLevelType w:val="hybridMultilevel"/>
    <w:tmpl w:val="EADE0044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04747"/>
    <w:multiLevelType w:val="hybridMultilevel"/>
    <w:tmpl w:val="4D3C736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18"/>
  </w:num>
  <w:num w:numId="7">
    <w:abstractNumId w:val="5"/>
  </w:num>
  <w:num w:numId="8">
    <w:abstractNumId w:val="2"/>
  </w:num>
  <w:num w:numId="9">
    <w:abstractNumId w:val="23"/>
  </w:num>
  <w:num w:numId="10">
    <w:abstractNumId w:val="20"/>
  </w:num>
  <w:num w:numId="11">
    <w:abstractNumId w:val="15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9"/>
  </w:num>
  <w:num w:numId="22">
    <w:abstractNumId w:val="3"/>
  </w:num>
  <w:num w:numId="23">
    <w:abstractNumId w:val="14"/>
  </w:num>
  <w:num w:numId="24">
    <w:abstractNumId w:val="12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6094"/>
    <w:rsid w:val="00013BD8"/>
    <w:rsid w:val="00013C03"/>
    <w:rsid w:val="00014125"/>
    <w:rsid w:val="00015F9A"/>
    <w:rsid w:val="0002341F"/>
    <w:rsid w:val="0002570C"/>
    <w:rsid w:val="00035B22"/>
    <w:rsid w:val="0004076A"/>
    <w:rsid w:val="00043671"/>
    <w:rsid w:val="000474B8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7E6"/>
    <w:rsid w:val="0007104D"/>
    <w:rsid w:val="0007245E"/>
    <w:rsid w:val="00073D62"/>
    <w:rsid w:val="00074941"/>
    <w:rsid w:val="00074E83"/>
    <w:rsid w:val="00075D94"/>
    <w:rsid w:val="0008122E"/>
    <w:rsid w:val="000827B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51AB"/>
    <w:rsid w:val="000B54EC"/>
    <w:rsid w:val="000B707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E25"/>
    <w:rsid w:val="000E3BC7"/>
    <w:rsid w:val="000E3BEC"/>
    <w:rsid w:val="000E43A5"/>
    <w:rsid w:val="000E5A51"/>
    <w:rsid w:val="000E7701"/>
    <w:rsid w:val="000E770A"/>
    <w:rsid w:val="000E7EC9"/>
    <w:rsid w:val="000F2108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2C5C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77AC2"/>
    <w:rsid w:val="00181572"/>
    <w:rsid w:val="0018405D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7A33"/>
    <w:rsid w:val="001D7B80"/>
    <w:rsid w:val="001E030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3937"/>
    <w:rsid w:val="00203F14"/>
    <w:rsid w:val="00204087"/>
    <w:rsid w:val="0020491E"/>
    <w:rsid w:val="00207426"/>
    <w:rsid w:val="00207BF4"/>
    <w:rsid w:val="002105EC"/>
    <w:rsid w:val="002121FC"/>
    <w:rsid w:val="002125BC"/>
    <w:rsid w:val="00213CF4"/>
    <w:rsid w:val="002141A4"/>
    <w:rsid w:val="00216CE6"/>
    <w:rsid w:val="00221A94"/>
    <w:rsid w:val="00223F2C"/>
    <w:rsid w:val="002243CC"/>
    <w:rsid w:val="00224D5E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58F5"/>
    <w:rsid w:val="002671D2"/>
    <w:rsid w:val="00267CB5"/>
    <w:rsid w:val="00272578"/>
    <w:rsid w:val="0027707A"/>
    <w:rsid w:val="00277173"/>
    <w:rsid w:val="00281B38"/>
    <w:rsid w:val="00284D33"/>
    <w:rsid w:val="00287F8A"/>
    <w:rsid w:val="00290E78"/>
    <w:rsid w:val="00292295"/>
    <w:rsid w:val="002933A4"/>
    <w:rsid w:val="002A1D0D"/>
    <w:rsid w:val="002A2D40"/>
    <w:rsid w:val="002A511F"/>
    <w:rsid w:val="002A59F3"/>
    <w:rsid w:val="002A71EB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1DA7"/>
    <w:rsid w:val="002E2676"/>
    <w:rsid w:val="002E481B"/>
    <w:rsid w:val="002E6AE6"/>
    <w:rsid w:val="002E7C76"/>
    <w:rsid w:val="002F451A"/>
    <w:rsid w:val="002F45AF"/>
    <w:rsid w:val="002F5365"/>
    <w:rsid w:val="002F72EB"/>
    <w:rsid w:val="0030441C"/>
    <w:rsid w:val="00304C5E"/>
    <w:rsid w:val="00307C68"/>
    <w:rsid w:val="00307CBF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7EE3"/>
    <w:rsid w:val="00362ACF"/>
    <w:rsid w:val="003636C6"/>
    <w:rsid w:val="00366084"/>
    <w:rsid w:val="00371384"/>
    <w:rsid w:val="00371D2D"/>
    <w:rsid w:val="003723B0"/>
    <w:rsid w:val="00374EFC"/>
    <w:rsid w:val="00377799"/>
    <w:rsid w:val="0038121C"/>
    <w:rsid w:val="0038220B"/>
    <w:rsid w:val="0039046D"/>
    <w:rsid w:val="003922E3"/>
    <w:rsid w:val="00393076"/>
    <w:rsid w:val="003A2F7D"/>
    <w:rsid w:val="003A3C19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4016C"/>
    <w:rsid w:val="004417A0"/>
    <w:rsid w:val="00444231"/>
    <w:rsid w:val="004453C0"/>
    <w:rsid w:val="00446F08"/>
    <w:rsid w:val="00452D69"/>
    <w:rsid w:val="00453124"/>
    <w:rsid w:val="00453978"/>
    <w:rsid w:val="00454F6A"/>
    <w:rsid w:val="00455856"/>
    <w:rsid w:val="00457C62"/>
    <w:rsid w:val="0046000F"/>
    <w:rsid w:val="0046097B"/>
    <w:rsid w:val="00466ADF"/>
    <w:rsid w:val="00470F40"/>
    <w:rsid w:val="00471F70"/>
    <w:rsid w:val="0047204F"/>
    <w:rsid w:val="00473FDE"/>
    <w:rsid w:val="00475A30"/>
    <w:rsid w:val="00476042"/>
    <w:rsid w:val="00476E12"/>
    <w:rsid w:val="00484BDC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42D"/>
    <w:rsid w:val="004C2AF6"/>
    <w:rsid w:val="004C3B97"/>
    <w:rsid w:val="004C52E7"/>
    <w:rsid w:val="004C71A1"/>
    <w:rsid w:val="004D4A57"/>
    <w:rsid w:val="004D682B"/>
    <w:rsid w:val="004D704C"/>
    <w:rsid w:val="004E1A83"/>
    <w:rsid w:val="004E1ADD"/>
    <w:rsid w:val="004E5A2A"/>
    <w:rsid w:val="004E5B1F"/>
    <w:rsid w:val="004E6EE9"/>
    <w:rsid w:val="004E7919"/>
    <w:rsid w:val="004F2B41"/>
    <w:rsid w:val="004F2FF7"/>
    <w:rsid w:val="004F3739"/>
    <w:rsid w:val="004F3818"/>
    <w:rsid w:val="004F57C7"/>
    <w:rsid w:val="004F6E6E"/>
    <w:rsid w:val="004F71EF"/>
    <w:rsid w:val="00502BF1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70E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D44"/>
    <w:rsid w:val="005B0FD7"/>
    <w:rsid w:val="005B2A92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749"/>
    <w:rsid w:val="005D3AEA"/>
    <w:rsid w:val="005D6664"/>
    <w:rsid w:val="005E0B1D"/>
    <w:rsid w:val="005E2DC2"/>
    <w:rsid w:val="005E4B8A"/>
    <w:rsid w:val="005E6935"/>
    <w:rsid w:val="005F1C75"/>
    <w:rsid w:val="005F48E2"/>
    <w:rsid w:val="005F65FE"/>
    <w:rsid w:val="005F779E"/>
    <w:rsid w:val="005F7E17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4352"/>
    <w:rsid w:val="006369C8"/>
    <w:rsid w:val="0063731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2DAF"/>
    <w:rsid w:val="00673AC1"/>
    <w:rsid w:val="00676513"/>
    <w:rsid w:val="006769E4"/>
    <w:rsid w:val="0067731C"/>
    <w:rsid w:val="00681AA9"/>
    <w:rsid w:val="00684362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7C3"/>
    <w:rsid w:val="006D78ED"/>
    <w:rsid w:val="006E16EB"/>
    <w:rsid w:val="006E19E9"/>
    <w:rsid w:val="006E295F"/>
    <w:rsid w:val="006E2C1B"/>
    <w:rsid w:val="006E3B3A"/>
    <w:rsid w:val="006E4716"/>
    <w:rsid w:val="006E508A"/>
    <w:rsid w:val="006E7279"/>
    <w:rsid w:val="006F040A"/>
    <w:rsid w:val="006F08A7"/>
    <w:rsid w:val="006F11EB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45B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344C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C40E8"/>
    <w:rsid w:val="007D6098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7F7457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2B42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D0B"/>
    <w:rsid w:val="00845AA6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2010"/>
    <w:rsid w:val="00892EA2"/>
    <w:rsid w:val="00894570"/>
    <w:rsid w:val="008A0AF2"/>
    <w:rsid w:val="008A169D"/>
    <w:rsid w:val="008A6D34"/>
    <w:rsid w:val="008B2330"/>
    <w:rsid w:val="008B26F1"/>
    <w:rsid w:val="008B28A0"/>
    <w:rsid w:val="008B294B"/>
    <w:rsid w:val="008B3302"/>
    <w:rsid w:val="008B3809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0CCC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67797"/>
    <w:rsid w:val="0097210D"/>
    <w:rsid w:val="0097554D"/>
    <w:rsid w:val="00976ACD"/>
    <w:rsid w:val="0098059A"/>
    <w:rsid w:val="00980610"/>
    <w:rsid w:val="0098187D"/>
    <w:rsid w:val="009841C0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B47"/>
    <w:rsid w:val="009B4B84"/>
    <w:rsid w:val="009B67DA"/>
    <w:rsid w:val="009B79A3"/>
    <w:rsid w:val="009C5EF4"/>
    <w:rsid w:val="009D0100"/>
    <w:rsid w:val="009D327B"/>
    <w:rsid w:val="009D497A"/>
    <w:rsid w:val="009E130B"/>
    <w:rsid w:val="009E2309"/>
    <w:rsid w:val="009E27BF"/>
    <w:rsid w:val="009E2913"/>
    <w:rsid w:val="009E2FB1"/>
    <w:rsid w:val="009E44E7"/>
    <w:rsid w:val="009E4A4C"/>
    <w:rsid w:val="009E6C12"/>
    <w:rsid w:val="009F1730"/>
    <w:rsid w:val="009F1F17"/>
    <w:rsid w:val="009F2E90"/>
    <w:rsid w:val="009F3BAF"/>
    <w:rsid w:val="009F6898"/>
    <w:rsid w:val="009F76C4"/>
    <w:rsid w:val="00A02E99"/>
    <w:rsid w:val="00A03D47"/>
    <w:rsid w:val="00A070AC"/>
    <w:rsid w:val="00A07959"/>
    <w:rsid w:val="00A07DA1"/>
    <w:rsid w:val="00A11A5F"/>
    <w:rsid w:val="00A121C8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83E"/>
    <w:rsid w:val="00A51F62"/>
    <w:rsid w:val="00A5571D"/>
    <w:rsid w:val="00A602B3"/>
    <w:rsid w:val="00A61062"/>
    <w:rsid w:val="00A612AE"/>
    <w:rsid w:val="00A612BA"/>
    <w:rsid w:val="00A615BF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708E"/>
    <w:rsid w:val="00A87DCA"/>
    <w:rsid w:val="00A9450F"/>
    <w:rsid w:val="00A948C2"/>
    <w:rsid w:val="00AA2C5B"/>
    <w:rsid w:val="00AA4E14"/>
    <w:rsid w:val="00AA5FEA"/>
    <w:rsid w:val="00AA6E38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D0243"/>
    <w:rsid w:val="00AD10AC"/>
    <w:rsid w:val="00AD1211"/>
    <w:rsid w:val="00AD131F"/>
    <w:rsid w:val="00AD2140"/>
    <w:rsid w:val="00AD2478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2FFD"/>
    <w:rsid w:val="00AF329A"/>
    <w:rsid w:val="00AF4204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117"/>
    <w:rsid w:val="00B20381"/>
    <w:rsid w:val="00B20AE8"/>
    <w:rsid w:val="00B216B8"/>
    <w:rsid w:val="00B2262D"/>
    <w:rsid w:val="00B2371C"/>
    <w:rsid w:val="00B23C33"/>
    <w:rsid w:val="00B2551B"/>
    <w:rsid w:val="00B26A4A"/>
    <w:rsid w:val="00B27446"/>
    <w:rsid w:val="00B27C05"/>
    <w:rsid w:val="00B27F02"/>
    <w:rsid w:val="00B3753B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4E45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3EEA"/>
    <w:rsid w:val="00B96238"/>
    <w:rsid w:val="00B979B1"/>
    <w:rsid w:val="00BA139D"/>
    <w:rsid w:val="00BA1569"/>
    <w:rsid w:val="00BA1C49"/>
    <w:rsid w:val="00BA207D"/>
    <w:rsid w:val="00BA3BB0"/>
    <w:rsid w:val="00BA48AE"/>
    <w:rsid w:val="00BA4D30"/>
    <w:rsid w:val="00BA57D3"/>
    <w:rsid w:val="00BA6D8F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4E81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26C8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21A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2FEF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1222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31D"/>
    <w:rsid w:val="00CE5B42"/>
    <w:rsid w:val="00CE743E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3026"/>
    <w:rsid w:val="00D03535"/>
    <w:rsid w:val="00D03912"/>
    <w:rsid w:val="00D064C3"/>
    <w:rsid w:val="00D07860"/>
    <w:rsid w:val="00D07A4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823"/>
    <w:rsid w:val="00D86BB2"/>
    <w:rsid w:val="00D92FBF"/>
    <w:rsid w:val="00DA048D"/>
    <w:rsid w:val="00DA3B5F"/>
    <w:rsid w:val="00DA78BC"/>
    <w:rsid w:val="00DB00FC"/>
    <w:rsid w:val="00DB1435"/>
    <w:rsid w:val="00DB151A"/>
    <w:rsid w:val="00DB1AC7"/>
    <w:rsid w:val="00DB3E24"/>
    <w:rsid w:val="00DB7B34"/>
    <w:rsid w:val="00DC1C7D"/>
    <w:rsid w:val="00DC610C"/>
    <w:rsid w:val="00DC7E7C"/>
    <w:rsid w:val="00DD223B"/>
    <w:rsid w:val="00DD2CB0"/>
    <w:rsid w:val="00DD5D0D"/>
    <w:rsid w:val="00DD6252"/>
    <w:rsid w:val="00DE1ECB"/>
    <w:rsid w:val="00DE2CC1"/>
    <w:rsid w:val="00DE3BCB"/>
    <w:rsid w:val="00DE5293"/>
    <w:rsid w:val="00DE56F4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88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42D9"/>
    <w:rsid w:val="00E80251"/>
    <w:rsid w:val="00E812E6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4D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E6AE6"/>
    <w:rsid w:val="00EF3F46"/>
    <w:rsid w:val="00EF3FC1"/>
    <w:rsid w:val="00EF48A8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1762B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8F8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1F7B"/>
    <w:rsid w:val="00F6285C"/>
    <w:rsid w:val="00F6460D"/>
    <w:rsid w:val="00F64952"/>
    <w:rsid w:val="00F65FD2"/>
    <w:rsid w:val="00F663CD"/>
    <w:rsid w:val="00F66E93"/>
    <w:rsid w:val="00F718AD"/>
    <w:rsid w:val="00F72CAD"/>
    <w:rsid w:val="00F73E74"/>
    <w:rsid w:val="00F742F7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5020"/>
    <w:rsid w:val="00F962DD"/>
    <w:rsid w:val="00F96B14"/>
    <w:rsid w:val="00F97CD9"/>
    <w:rsid w:val="00FA1005"/>
    <w:rsid w:val="00FA22FD"/>
    <w:rsid w:val="00FA31BC"/>
    <w:rsid w:val="00FA4D9A"/>
    <w:rsid w:val="00FA756E"/>
    <w:rsid w:val="00FB24B4"/>
    <w:rsid w:val="00FB4F2B"/>
    <w:rsid w:val="00FB6604"/>
    <w:rsid w:val="00FB7EE7"/>
    <w:rsid w:val="00FB7FCE"/>
    <w:rsid w:val="00FC7D73"/>
    <w:rsid w:val="00FD1EBC"/>
    <w:rsid w:val="00FD3576"/>
    <w:rsid w:val="00FD5974"/>
    <w:rsid w:val="00FD5A7D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paragraph" w:customStyle="1" w:styleId="paragraph">
    <w:name w:val="paragraph"/>
    <w:basedOn w:val="Standaard"/>
    <w:rsid w:val="00D0302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D03026"/>
  </w:style>
  <w:style w:type="character" w:customStyle="1" w:styleId="eop">
    <w:name w:val="eop"/>
    <w:basedOn w:val="Standaardalinea-lettertype"/>
    <w:rsid w:val="00D03026"/>
  </w:style>
  <w:style w:type="character" w:styleId="Onopgelostemelding">
    <w:name w:val="Unresolved Mention"/>
    <w:basedOn w:val="Standaardalinea-lettertype"/>
    <w:uiPriority w:val="99"/>
    <w:semiHidden/>
    <w:unhideWhenUsed/>
    <w:rsid w:val="00177A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3B2889"/>
    <w:rsid w:val="00652CD7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6F5F-273A-4102-BA3B-B31E03A5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AE159-8F12-479A-93AA-70C8B9987292}">
  <ds:schemaRefs>
    <ds:schemaRef ds:uri="c9309f2a-e493-41e5-bc1f-ce1ae85ad224"/>
    <ds:schemaRef ds:uri="http://schemas.microsoft.com/office/2006/metadata/properties"/>
    <ds:schemaRef ds:uri="http://purl.org/dc/terms/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FC602-3C0A-4232-A9BB-CD5C4B0D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Kwalificatiescript_Raadplegen_medicatieverstrekking</vt:lpstr>
    </vt:vector>
  </TitlesOfParts>
  <Manager/>
  <Company>Nictiz</Company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Kwalificatiescript_Raadplegen_medicatieverstrekking</dc:title>
  <dc:subject/>
  <dc:creator>Nictiz</dc:creator>
  <cp:keywords/>
  <dc:description/>
  <cp:lastModifiedBy>Marijke van Geijn-den Boogert</cp:lastModifiedBy>
  <cp:revision>26</cp:revision>
  <cp:lastPrinted>2018-11-15T15:06:00Z</cp:lastPrinted>
  <dcterms:created xsi:type="dcterms:W3CDTF">2018-08-10T12:11:00Z</dcterms:created>
  <dcterms:modified xsi:type="dcterms:W3CDTF">2019-01-30T14:26:00Z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medicatieverstrekking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medicatieverstrekking</vt:lpwstr>
  </property>
</Properties>
</file>