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Pr="00DC548A" w:rsidR="00B02677" w:rsidP="00E501F3" w:rsidRDefault="007344B1" w14:paraId="268E71F3" w14:textId="7F6D9AC4">
      <w:pPr>
        <w:pStyle w:val="Titel"/>
      </w:pPr>
      <w:r w:rsidRPr="00DC548A">
        <w:rPr>
          <w:noProof/>
          <w:sz w:val="104"/>
          <w:szCs w:val="104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8730909" wp14:editId="502E78EF">
                <wp:simplePos x="0" y="0"/>
                <wp:positionH relativeFrom="column">
                  <wp:posOffset>2056765</wp:posOffset>
                </wp:positionH>
                <wp:positionV relativeFrom="page">
                  <wp:posOffset>1440180</wp:posOffset>
                </wp:positionV>
                <wp:extent cx="4441190" cy="402590"/>
                <wp:effectExtent l="0" t="0" r="3810" b="381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19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E4372C" w:rsidR="007344B1" w:rsidP="007344B1" w:rsidRDefault="007344B1" w14:paraId="78E9BE43" w14:textId="777777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8730909">
                <v:stroke joinstyle="miter"/>
                <v:path gradientshapeok="t" o:connecttype="rect"/>
              </v:shapetype>
              <v:shape id="Tekstvak 9" style="position:absolute;margin-left:161.95pt;margin-top:113.4pt;width:349.7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">
                <v:textbox inset="0,0,0,0">
                  <w:txbxContent>
                    <w:p w:rsidRPr="00E4372C" w:rsidR="007344B1" w:rsidP="007344B1" w:rsidRDefault="007344B1" w14:paraId="78E9BE43" w14:textId="777777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1E3E">
        <w:rPr/>
        <w:t xml:space="preserve">Overzicht fasering inbouwen </w:t>
      </w:r>
      <w:proofErr w:type="spellStart"/>
      <w:r w:rsidR="005B1E3E">
        <w:rPr/>
        <w:t>zibs</w:t>
      </w:r>
      <w:proofErr w:type="spellEnd"/>
      <w:r w:rsidR="005B1E3E">
        <w:rPr/>
        <w:t xml:space="preserve"> </w:t>
      </w:r>
      <w:r>
        <w:br/>
      </w:r>
      <w:proofErr w:type="spellStart"/>
      <w:proofErr w:type="spellEnd"/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7"/>
        <w:gridCol w:w="1703"/>
        <w:gridCol w:w="1560"/>
        <w:gridCol w:w="1844"/>
      </w:tblGrid>
      <w:tr w:rsidRPr="00FC3A74" w:rsidR="005B1E3E" w:rsidTr="00745DA1" w14:paraId="1271395C" w14:textId="77777777">
        <w:trPr>
          <w:trHeight w:val="263"/>
        </w:trPr>
        <w:tc>
          <w:tcPr>
            <w:tcW w:w="410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EDE7BD"/>
            <w:vAlign w:val="center"/>
            <w:hideMark/>
          </w:tcPr>
          <w:p w:rsidRPr="00CE1891" w:rsidR="005B1E3E" w:rsidP="00745DA1" w:rsidRDefault="005B1E3E" w14:paraId="41B63E3C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CE189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  <w:t>Naam zorginformatiebouwsteen</w:t>
            </w:r>
          </w:p>
          <w:p w:rsidRPr="00CE1891" w:rsidR="005B1E3E" w:rsidP="00745DA1" w:rsidRDefault="005B1E3E" w14:paraId="077E5E2A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EDE7BD"/>
            <w:vAlign w:val="center"/>
            <w:hideMark/>
          </w:tcPr>
          <w:p w:rsidRPr="00790086" w:rsidR="005B1E3E" w:rsidP="00745DA1" w:rsidRDefault="005B1E3E" w14:paraId="15EF26FC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79008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  <w:t>Fase 1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EDE7BD"/>
            <w:vAlign w:val="center"/>
            <w:hideMark/>
          </w:tcPr>
          <w:p w:rsidRPr="00790086" w:rsidR="005B1E3E" w:rsidP="00745DA1" w:rsidRDefault="005B1E3E" w14:paraId="12B74E18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79008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  <w:t>Fase 2</w:t>
            </w:r>
          </w:p>
        </w:tc>
        <w:tc>
          <w:tcPr>
            <w:tcW w:w="184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EDE7BD"/>
            <w:vAlign w:val="center"/>
            <w:hideMark/>
          </w:tcPr>
          <w:p w:rsidRPr="00790086" w:rsidR="005B1E3E" w:rsidP="00745DA1" w:rsidRDefault="005B1E3E" w14:paraId="1D3B9935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79008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nl-NL"/>
              </w:rPr>
              <w:t>Fase 3</w:t>
            </w:r>
          </w:p>
        </w:tc>
      </w:tr>
      <w:tr w:rsidRPr="00FC3A74" w:rsidR="005B1E3E" w:rsidTr="00745DA1" w14:paraId="38BA7899" w14:textId="77777777">
        <w:trPr>
          <w:trHeight w:val="263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:rsidRPr="00CE1891" w:rsidR="005B1E3E" w:rsidP="00745DA1" w:rsidRDefault="005B1E3E" w14:paraId="1CB22D4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CE1891">
              <w:rPr>
                <w:rFonts w:eastAsia="Times New Roman"/>
                <w:color w:val="000000"/>
                <w:lang w:eastAsia="nl-NL"/>
              </w:rPr>
              <w:t xml:space="preserve">① = </w:t>
            </w:r>
            <w:proofErr w:type="spellStart"/>
            <w:r w:rsidRPr="00CE1891">
              <w:rPr>
                <w:rFonts w:eastAsia="Times New Roman"/>
                <w:color w:val="000000"/>
                <w:lang w:eastAsia="nl-NL"/>
              </w:rPr>
              <w:t>zib</w:t>
            </w:r>
            <w:proofErr w:type="spellEnd"/>
            <w:r w:rsidRPr="00CE1891">
              <w:rPr>
                <w:rFonts w:eastAsia="Times New Roman"/>
                <w:color w:val="000000"/>
                <w:lang w:eastAsia="nl-NL"/>
              </w:rPr>
              <w:t xml:space="preserve"> is ook opgenomen in de </w:t>
            </w:r>
            <w:proofErr w:type="spellStart"/>
            <w:r w:rsidRPr="00CE1891">
              <w:rPr>
                <w:rFonts w:eastAsia="Times New Roman"/>
                <w:color w:val="000000"/>
                <w:lang w:eastAsia="nl-NL"/>
              </w:rPr>
              <w:t>BgLZ</w:t>
            </w:r>
            <w:proofErr w:type="spellEnd"/>
          </w:p>
          <w:p w:rsidRPr="00CE1891" w:rsidR="005B1E3E" w:rsidP="00745DA1" w:rsidRDefault="005B1E3E" w14:paraId="7A7EDE3E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CE1891">
              <w:rPr>
                <w:rFonts w:eastAsia="Times New Roman"/>
                <w:color w:val="000000"/>
                <w:lang w:eastAsia="nl-NL"/>
              </w:rPr>
              <w:t xml:space="preserve">②= </w:t>
            </w:r>
            <w:proofErr w:type="spellStart"/>
            <w:r w:rsidRPr="00CE1891">
              <w:rPr>
                <w:rFonts w:eastAsia="Times New Roman"/>
                <w:color w:val="000000"/>
                <w:lang w:eastAsia="nl-NL"/>
              </w:rPr>
              <w:t>zib</w:t>
            </w:r>
            <w:proofErr w:type="spellEnd"/>
            <w:r w:rsidRPr="00CE1891">
              <w:rPr>
                <w:rFonts w:eastAsia="Times New Roman"/>
                <w:color w:val="000000"/>
                <w:lang w:eastAsia="nl-NL"/>
              </w:rPr>
              <w:t xml:space="preserve"> is ook opgenomen in de </w:t>
            </w:r>
            <w:proofErr w:type="spellStart"/>
            <w:r w:rsidRPr="00CE1891">
              <w:rPr>
                <w:rFonts w:eastAsia="Times New Roman"/>
                <w:color w:val="000000"/>
                <w:lang w:eastAsia="nl-NL"/>
              </w:rPr>
              <w:t>BgGGZ</w:t>
            </w:r>
            <w:proofErr w:type="spellEnd"/>
          </w:p>
          <w:p w:rsidRPr="00CE1891" w:rsidR="005B1E3E" w:rsidP="00745DA1" w:rsidRDefault="005B1E3E" w14:paraId="7020E33C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lang w:eastAsia="nl-NL"/>
              </w:rPr>
            </w:pPr>
            <w:r w:rsidRPr="00CE1891">
              <w:rPr>
                <w:rFonts w:eastAsia="Times New Roman"/>
                <w:color w:val="000000"/>
                <w:lang w:eastAsia="nl-NL"/>
              </w:rPr>
              <w:t xml:space="preserve"> ○ = conform aanmeldbericht</w:t>
            </w:r>
          </w:p>
        </w:tc>
      </w:tr>
      <w:tr w:rsidRPr="00FC3A74" w:rsidR="005B1E3E" w:rsidTr="00745DA1" w14:paraId="6FB3B462" w14:textId="77777777">
        <w:trPr>
          <w:trHeight w:val="285"/>
        </w:trPr>
        <w:tc>
          <w:tcPr>
            <w:tcW w:w="4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4B14C8A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1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Patiënt</w:t>
              </w:r>
            </w:hyperlink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855DC2" w:rsidR="005B1E3E" w:rsidP="00745DA1" w:rsidRDefault="005B1E3E" w14:paraId="00D2248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①②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8CEF83A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715859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06E2EED7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C1BFBC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2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Betaler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855DC2" w:rsidR="005B1E3E" w:rsidP="00745DA1" w:rsidRDefault="005B1E3E" w14:paraId="3895E12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8EC2874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6D8D15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00EB74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4AF15C7C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3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Contactpersoon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2875EB9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EDC0B4C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AAA3DB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0DF68BFF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F98F24E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4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Zorgaanbieder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5994954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4303AEF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951B0C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8873C4A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46656BBC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5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Zorgverlener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3BE2EAAE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B51F7D2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29CE84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7A1AB458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720B694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6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Gezinssituatie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7D09217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2566417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74AC2A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11B4E45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D8583D6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7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Woonsituatie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361F89E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2FB1333" w14:textId="77777777">
            <w:pPr>
              <w:spacing w:line="360" w:lineRule="auto"/>
              <w:jc w:val="right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51C7E0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1D76413E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F969FB6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8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Wilsverklaring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7079B92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8C0AAD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FC3A74" w:rsidR="005B1E3E" w:rsidP="00745DA1" w:rsidRDefault="005B1E3E" w14:paraId="6266D13F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79E1555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CB1BBD1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19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Taalvaardigheid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297F280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0E2F6BF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4C4E7B6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7EEDBE8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492ED06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0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AllergieIntolerantie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239BEEE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028C0B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6766AE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9DD9589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1772688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1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Alert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230DDB5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5A376D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B12C35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3207AFA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4BE7EF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2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VrijheidsbeperkendeMaatregelen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0B1892AF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8C000B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8E84EB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7D52978D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FC3A74" w:rsidR="005B1E3E" w:rsidP="00745DA1" w:rsidRDefault="005B1E3E" w14:paraId="201AA103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3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Probleem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389FC1E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①②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3DEEEF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A828C7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DC0AE4F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48CE798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4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Behandeldoel</w:t>
              </w:r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0C9D974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4C219B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561A33F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133D646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3EBE17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5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VerpleegkundigeInterventie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2B34969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B8250A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15D3E8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2DC5D19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CAFF533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6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UitkomstVanZorg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655E811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>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758B27D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684772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7247F0B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AEC760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7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OverdrachtGeplandeZorgActiviteit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hideMark/>
          </w:tcPr>
          <w:p w:rsidRPr="00FC3A74" w:rsidR="005B1E3E" w:rsidP="00745DA1" w:rsidRDefault="005B1E3E" w14:paraId="0C77C9C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A838604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2B93B4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100BC52C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E2A97D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8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Voedingsadvies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030F306E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8C196F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5C98BF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ABCB98F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E97EA2C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29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SondeSysteem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E32C93" w:rsidR="005B1E3E" w:rsidP="00745DA1" w:rsidRDefault="005B1E3E" w14:paraId="14FF74E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E32C93">
              <w:rPr>
                <w:rFonts w:eastAsia="Times New Roman"/>
                <w:color w:val="000000"/>
                <w:sz w:val="28"/>
                <w:szCs w:val="28"/>
                <w:lang w:eastAsia="nl-NL"/>
              </w:rPr>
              <w:t>○</w:t>
            </w:r>
            <w:r w:rsidRPr="00E32C93">
              <w:rPr>
                <w:rFonts w:eastAsia="Times New Roman"/>
                <w:color w:val="000000"/>
                <w:sz w:val="22"/>
                <w:szCs w:val="22"/>
                <w:lang w:eastAsia="nl-NL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27337584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7C300F0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volledig</w:t>
            </w:r>
          </w:p>
        </w:tc>
      </w:tr>
      <w:tr w:rsidRPr="00FC3A74" w:rsidR="005B1E3E" w:rsidTr="00745DA1" w14:paraId="601DE408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5278A47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0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Infuus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E32C93" w:rsidR="005B1E3E" w:rsidP="00745DA1" w:rsidRDefault="005B1E3E" w14:paraId="28F08BC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E32C93">
              <w:rPr>
                <w:rFonts w:eastAsia="Times New Roman"/>
                <w:color w:val="000000"/>
                <w:sz w:val="28"/>
                <w:szCs w:val="28"/>
                <w:lang w:eastAsia="nl-NL"/>
              </w:rPr>
              <w:t>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F2F1DCC" w14:textId="77777777">
            <w:pPr>
              <w:spacing w:line="360" w:lineRule="auto"/>
              <w:ind w:left="-12" w:firstLine="12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D96E00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volledig</w:t>
            </w:r>
          </w:p>
        </w:tc>
      </w:tr>
      <w:tr w:rsidRPr="00FC3A74" w:rsidR="005B1E3E" w:rsidTr="00745DA1" w14:paraId="077E62C7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75C1DF2B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1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Bloeddruk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99B73C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4BB5563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6B922F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63B760F3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6A01D0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2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Polsfrequentie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7853F0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6DCFA19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1772AF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7503852E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0D0F3EB8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3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Lichaamstemperatuur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CE5D6A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868E59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B3D982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1AD7A44D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3193491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4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Ademhaling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902661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0C13117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290DF6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6E71D2D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DC6D9B0" w14:textId="77777777">
            <w:pPr>
              <w:spacing w:line="360" w:lineRule="auto"/>
              <w:ind w:left="-498" w:firstLine="498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5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Lichaamsgewicht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09A2C3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259F6724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F44A12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4D2957F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B57104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6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Lichaamslengte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6175D5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</w:tcPr>
          <w:p w:rsidRPr="00FC3A74" w:rsidR="005B1E3E" w:rsidP="00745DA1" w:rsidRDefault="005B1E3E" w14:paraId="3964904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1FF93B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C6385AB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DBDDD96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7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AlgemeneMeting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7EAA30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3F7D0DB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B84454E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3085B2C" w14:textId="77777777">
        <w:trPr>
          <w:trHeight w:val="31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710BE42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8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Pijnscore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703BE59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noWrap/>
            <w:vAlign w:val="bottom"/>
          </w:tcPr>
          <w:p w:rsidRPr="00FC3A74" w:rsidR="005B1E3E" w:rsidP="00745DA1" w:rsidRDefault="005B1E3E" w14:paraId="44E3816F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66E9665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A24F888" w14:textId="77777777">
        <w:trPr>
          <w:trHeight w:val="31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29E5D9C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39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ParticipatieinMaatschappij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079ED1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408A10EE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0BB8586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EC81C43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75F5651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0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HulpVanAnderen</w:t>
              </w:r>
              <w:proofErr w:type="spellEnd"/>
            </w:hyperlink>
            <w:r w:rsidRPr="00FC3A74">
              <w:rPr>
                <w:rFonts w:eastAsia="Times New Roman"/>
                <w:color w:val="000000"/>
                <w:lang w:eastAsia="nl-NL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F7F444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</w:tcPr>
          <w:p w:rsidRPr="00FC3A74" w:rsidR="005B1E3E" w:rsidP="00745DA1" w:rsidRDefault="005B1E3E" w14:paraId="306A61D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>
              <w:rPr>
                <w:rFonts w:eastAsia="Times New Roman"/>
                <w:color w:val="000000"/>
                <w:lang w:eastAsia="nl-NL"/>
              </w:rPr>
              <w:t xml:space="preserve">      ②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7C38EC24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194021EF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4DF1017E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1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Mobiliteit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1D31FB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0B75246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80314C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7C9FFDF4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4C627DEE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2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Blaasfunctie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985DE7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1FB44E4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32AD0FA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9B58E15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0DE7281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3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Darmfunctie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0DB71E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4DAD060E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1CE12D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C1CE0AD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5189C84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4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Stoma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C39391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7A50DA1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ACC567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4C8F3B8A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AE42C74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5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Brandwond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E8A55A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1C04B6A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BDF9CC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0956845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DEBF9AC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6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DecubitusWond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0D5FB7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C1D2F7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6B1DDC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769ECF22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ECDDE27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7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Huidaandoening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AD07C1F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5B36982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8775FB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6464F54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457D3048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8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Wond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EB2076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ED3050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075059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1AC511F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021B8AD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49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FunctieHoren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8B6743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A94C0F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07BA8D22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6F4FB9D7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54E140F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0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FunctieZien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F643E3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3B2C73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2C91C56D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B1ABD12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09965BD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1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Ziektebeleving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7E0EE94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B2DABB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72204598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4501EAE0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BD44843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2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Zwangerschap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09E4FB5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  <w:hideMark/>
          </w:tcPr>
          <w:p w:rsidRPr="00FC3A74" w:rsidR="005B1E3E" w:rsidP="00745DA1" w:rsidRDefault="005B1E3E" w14:paraId="308A4F7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noWrap/>
            <w:vAlign w:val="bottom"/>
            <w:hideMark/>
          </w:tcPr>
          <w:p w:rsidRPr="00FC3A74" w:rsidR="005B1E3E" w:rsidP="00745DA1" w:rsidRDefault="005B1E3E" w14:paraId="45180198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BFCAEBC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759C783A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3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Levensovertuiging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EBD35A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BBFB61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54B8435A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83B6757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7C8305F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4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VermogenTotDrinken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5F490B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25FAA8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7B1D9072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48CEC1DD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59F84D3F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5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VermogenTotEten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5B83F28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85BB02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6080D095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63998ABB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EF01E0B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6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VermogenTotMondverzorging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CBD4EE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588FBF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1337ED5B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016FB1E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146C1D8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7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VermogenTotZichWassen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2B46AC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E702AE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2029DF7E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8D0C896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507B4B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8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VermogenTotZichKleden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3ABCDB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10065B2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74A4F4B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1405F93F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3CAC024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59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VermogenTotUiterlijkeVerzorging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DDF3056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664E19F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5D475147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01261BBE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4437A14E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0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VermogenTotToiletgang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53408C0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840784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C5417E9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4A4C27C3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2E02F030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1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VermogenTotZelfstandigMedicatiegebruik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1C522B4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2D11A6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6AEE1297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3DBE2D6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669E35E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2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VermogenTotVerpleegtechnische</w:t>
              </w:r>
              <w:proofErr w:type="spellEnd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 xml:space="preserve"> Handelingen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E861B55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9D36BD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1EDDCAEA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53B0B131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hideMark/>
          </w:tcPr>
          <w:p w:rsidRPr="00FC3A74" w:rsidR="005B1E3E" w:rsidP="00745DA1" w:rsidRDefault="005B1E3E" w14:paraId="43DFA8D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3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SNAQScore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65C5E2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095AEAD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195B03E2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een van deze scores</w:t>
            </w:r>
          </w:p>
        </w:tc>
      </w:tr>
      <w:tr w:rsidRPr="00FC3A74" w:rsidR="005B1E3E" w:rsidTr="00745DA1" w14:paraId="423CC443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hideMark/>
          </w:tcPr>
          <w:p w:rsidRPr="00FC3A74" w:rsidR="005B1E3E" w:rsidP="00745DA1" w:rsidRDefault="005B1E3E" w14:paraId="3C8A9891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4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SNAQrcScore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2C0BBE8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59982DCF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3E223AF6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een van deze scores</w:t>
            </w:r>
          </w:p>
        </w:tc>
      </w:tr>
      <w:tr w:rsidRPr="00FC3A74" w:rsidR="005B1E3E" w:rsidTr="00745DA1" w14:paraId="6013A6FC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hideMark/>
          </w:tcPr>
          <w:p w:rsidRPr="00FC3A74" w:rsidR="005B1E3E" w:rsidP="00745DA1" w:rsidRDefault="005B1E3E" w14:paraId="30421076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5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SNAQ65+Score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17E5BB3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1790E441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2C915FC4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een van deze scores</w:t>
            </w:r>
          </w:p>
        </w:tc>
      </w:tr>
      <w:tr w:rsidRPr="00FC3A74" w:rsidR="005B1E3E" w:rsidTr="00745DA1" w14:paraId="6FF3AE7A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hideMark/>
          </w:tcPr>
          <w:p w:rsidRPr="00FC3A74" w:rsidR="005B1E3E" w:rsidP="00745DA1" w:rsidRDefault="005B1E3E" w14:paraId="6CFA0802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6">
              <w:proofErr w:type="spellStart"/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MUSTScore</w:t>
              </w:r>
              <w:proofErr w:type="spellEnd"/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4F12153C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03C576D7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496CD9FE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een van deze scores</w:t>
            </w:r>
          </w:p>
        </w:tc>
      </w:tr>
      <w:tr w:rsidRPr="00FC3A74" w:rsidR="005B1E3E" w:rsidTr="00745DA1" w14:paraId="6AAB93A9" w14:textId="77777777">
        <w:trPr>
          <w:trHeight w:val="285"/>
        </w:trPr>
        <w:tc>
          <w:tcPr>
            <w:tcW w:w="41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hideMark/>
          </w:tcPr>
          <w:p w:rsidRPr="00FC3A74" w:rsidR="005B1E3E" w:rsidP="00745DA1" w:rsidRDefault="005B1E3E" w14:paraId="727969EA" w14:textId="77777777">
            <w:pPr>
              <w:spacing w:line="360" w:lineRule="auto"/>
              <w:rPr>
                <w:rFonts w:eastAsia="Times New Roman"/>
                <w:color w:val="0563C1"/>
                <w:u w:val="single"/>
                <w:lang w:eastAsia="nl-NL"/>
              </w:rPr>
            </w:pPr>
            <w:hyperlink w:history="1" r:id="rId67">
              <w:r w:rsidRPr="00FC3A74">
                <w:rPr>
                  <w:rFonts w:eastAsia="Times New Roman"/>
                  <w:color w:val="0563C1"/>
                  <w:u w:val="single"/>
                  <w:lang w:eastAsia="nl-NL"/>
                </w:rPr>
                <w:t>Vochtbalans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36E12FEB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7F81239" w14:textId="77777777">
            <w:pPr>
              <w:spacing w:line="360" w:lineRule="auto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6E0B4"/>
            <w:vAlign w:val="center"/>
            <w:hideMark/>
          </w:tcPr>
          <w:p w:rsidRPr="00FC3A74" w:rsidR="005B1E3E" w:rsidP="00745DA1" w:rsidRDefault="005B1E3E" w14:paraId="02E01C55" w14:textId="77777777">
            <w:pPr>
              <w:spacing w:line="360" w:lineRule="auto"/>
              <w:jc w:val="both"/>
              <w:rPr>
                <w:rFonts w:eastAsia="Times New Roman"/>
                <w:color w:val="000000"/>
                <w:lang w:eastAsia="nl-NL"/>
              </w:rPr>
            </w:pPr>
            <w:r w:rsidRPr="00FC3A74">
              <w:rPr>
                <w:rFonts w:eastAsia="Times New Roman"/>
                <w:color w:val="000000"/>
                <w:lang w:eastAsia="nl-NL"/>
              </w:rPr>
              <w:t> </w:t>
            </w:r>
          </w:p>
        </w:tc>
      </w:tr>
      <w:tr w:rsidRPr="00FC3A74" w:rsidR="005B1E3E" w:rsidTr="00745DA1" w14:paraId="2C16665B" w14:textId="77777777">
        <w:trPr>
          <w:trHeight w:val="285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Pr="00FC3A74" w:rsidR="005B1E3E" w:rsidP="00745DA1" w:rsidRDefault="005B1E3E" w14:paraId="534CAFBC" w14:textId="77777777">
            <w:pPr>
              <w:spacing w:line="360" w:lineRule="auto"/>
              <w:rPr>
                <w:rFonts w:eastAsia="Times New Roman"/>
                <w:lang w:eastAsia="nl-N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FC3A74" w:rsidR="005B1E3E" w:rsidP="00745DA1" w:rsidRDefault="005B1E3E" w14:paraId="3FFE9B02" w14:textId="77777777">
            <w:pPr>
              <w:spacing w:line="360" w:lineRule="auto"/>
              <w:rPr>
                <w:rFonts w:eastAsia="Times New Roman"/>
                <w:lang w:eastAsia="nl-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FC3A74" w:rsidR="005B1E3E" w:rsidP="00745DA1" w:rsidRDefault="005B1E3E" w14:paraId="258D8228" w14:textId="77777777">
            <w:pPr>
              <w:spacing w:line="360" w:lineRule="auto"/>
              <w:rPr>
                <w:rFonts w:eastAsia="Times New Roman"/>
                <w:lang w:eastAsia="nl-NL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FC3A74" w:rsidR="005B1E3E" w:rsidP="00745DA1" w:rsidRDefault="005B1E3E" w14:paraId="40C6F79F" w14:textId="77777777">
            <w:pPr>
              <w:spacing w:line="360" w:lineRule="auto"/>
              <w:rPr>
                <w:rFonts w:eastAsia="Times New Roman"/>
                <w:lang w:eastAsia="nl-NL"/>
              </w:rPr>
            </w:pPr>
          </w:p>
        </w:tc>
      </w:tr>
      <w:tr w:rsidRPr="00FC3A74" w:rsidR="005B1E3E" w:rsidTr="00745DA1" w14:paraId="47E27646" w14:textId="77777777">
        <w:trPr>
          <w:trHeight w:val="285"/>
        </w:trPr>
        <w:tc>
          <w:tcPr>
            <w:tcW w:w="4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  <w:hideMark/>
          </w:tcPr>
          <w:p w:rsidRPr="00FC3A74" w:rsidR="005B1E3E" w:rsidP="00745DA1" w:rsidRDefault="005B1E3E" w14:paraId="7261717F" w14:textId="77777777">
            <w:pPr>
              <w:spacing w:line="360" w:lineRule="auto"/>
              <w:rPr>
                <w:rFonts w:eastAsia="Times New Roman"/>
                <w:b/>
                <w:bCs/>
                <w:color w:val="000000"/>
                <w:lang w:eastAsia="nl-NL"/>
              </w:rPr>
            </w:pPr>
            <w:r w:rsidRPr="00FC3A74">
              <w:rPr>
                <w:rFonts w:eastAsia="Times New Roman"/>
                <w:b/>
                <w:bCs/>
                <w:color w:val="000000"/>
                <w:lang w:eastAsia="nl-NL"/>
              </w:rPr>
              <w:t xml:space="preserve">Totaal aantal </w:t>
            </w:r>
            <w:proofErr w:type="spellStart"/>
            <w:r w:rsidRPr="00FC3A74">
              <w:rPr>
                <w:rFonts w:eastAsia="Times New Roman"/>
                <w:b/>
                <w:bCs/>
                <w:color w:val="000000"/>
                <w:lang w:eastAsia="nl-NL"/>
              </w:rPr>
              <w:t>zibs</w:t>
            </w:r>
            <w:proofErr w:type="spellEnd"/>
            <w:r w:rsidRPr="00FC3A74">
              <w:rPr>
                <w:rFonts w:eastAsia="Times New Roman"/>
                <w:b/>
                <w:bCs/>
                <w:color w:val="000000"/>
                <w:lang w:eastAsia="nl-NL"/>
              </w:rPr>
              <w:t xml:space="preserve"> </w:t>
            </w:r>
          </w:p>
        </w:tc>
        <w:tc>
          <w:tcPr>
            <w:tcW w:w="17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2CC"/>
            <w:vAlign w:val="center"/>
            <w:hideMark/>
          </w:tcPr>
          <w:p w:rsidRPr="00FC3A74" w:rsidR="005B1E3E" w:rsidP="00745DA1" w:rsidRDefault="005B1E3E" w14:paraId="1F4BF712" w14:textId="77777777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nl-NL"/>
              </w:rPr>
            </w:pPr>
            <w:r w:rsidRPr="00FC3A74">
              <w:rPr>
                <w:rFonts w:eastAsia="Times New Roman"/>
                <w:b/>
                <w:bCs/>
                <w:color w:val="000000"/>
                <w:lang w:eastAsia="nl-NL"/>
              </w:rPr>
              <w:t>20</w:t>
            </w:r>
          </w:p>
        </w:tc>
        <w:tc>
          <w:tcPr>
            <w:tcW w:w="15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2CC"/>
            <w:vAlign w:val="center"/>
            <w:hideMark/>
          </w:tcPr>
          <w:p w:rsidRPr="00FC3A74" w:rsidR="005B1E3E" w:rsidP="00745DA1" w:rsidRDefault="005B1E3E" w14:paraId="4052309A" w14:textId="77777777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nl-NL"/>
              </w:rPr>
            </w:pPr>
            <w:r w:rsidRPr="00FC3A74">
              <w:rPr>
                <w:rFonts w:eastAsia="Times New Roman"/>
                <w:b/>
                <w:bCs/>
                <w:color w:val="000000"/>
                <w:lang w:eastAsia="nl-NL"/>
              </w:rPr>
              <w:t>18</w:t>
            </w:r>
          </w:p>
        </w:tc>
        <w:tc>
          <w:tcPr>
            <w:tcW w:w="18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2CC"/>
            <w:vAlign w:val="center"/>
            <w:hideMark/>
          </w:tcPr>
          <w:p w:rsidRPr="00FC3A74" w:rsidR="005B1E3E" w:rsidP="00745DA1" w:rsidRDefault="005B1E3E" w14:paraId="2C1F4D3A" w14:textId="77777777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nl-NL"/>
              </w:rPr>
            </w:pPr>
            <w:r w:rsidRPr="00FC3A74">
              <w:rPr>
                <w:rFonts w:eastAsia="Times New Roman"/>
                <w:b/>
                <w:bCs/>
                <w:color w:val="000000"/>
                <w:lang w:eastAsia="nl-NL"/>
              </w:rPr>
              <w:t>19</w:t>
            </w:r>
          </w:p>
        </w:tc>
      </w:tr>
    </w:tbl>
    <w:p w:rsidRPr="00B02677" w:rsidR="00B02677" w:rsidP="00B02677" w:rsidRDefault="00B02677" w14:paraId="55E02ADA" w14:textId="77777777">
      <w:pPr>
        <w:sectPr w:rsidRPr="00B02677" w:rsidR="00B02677" w:rsidSect="00B02677">
          <w:headerReference w:type="default" r:id="rId68"/>
          <w:headerReference w:type="first" r:id="rId69"/>
          <w:pgSz w:w="11900" w:h="16840" w:orient="portrait"/>
          <w:pgMar w:top="1021" w:right="1021" w:bottom="1021" w:left="1021" w:header="709" w:footer="709" w:gutter="0"/>
          <w:cols w:space="284"/>
          <w:titlePg/>
          <w:docGrid w:linePitch="360"/>
        </w:sectPr>
      </w:pPr>
    </w:p>
    <w:p w:rsidRPr="004A69E1" w:rsidR="00C55123" w:rsidP="00DB543F" w:rsidRDefault="00C55123" w14:paraId="262444E0" w14:textId="1C4821E0"/>
    <w:sectPr w:rsidRPr="004A69E1" w:rsidR="00C55123" w:rsidSect="00E93B99">
      <w:headerReference w:type="first" r:id="rId70"/>
      <w:type w:val="continuous"/>
      <w:pgSz w:w="11900" w:h="16840" w:orient="portrait"/>
      <w:pgMar w:top="1021" w:right="1021" w:bottom="4536" w:left="1021" w:header="709" w:footer="709" w:gutter="0"/>
      <w:cols w:space="284" w:num="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CA7" w:rsidP="00E501F3" w:rsidRDefault="00D92CA7" w14:paraId="04D19966" w14:textId="77777777">
      <w:r>
        <w:separator/>
      </w:r>
    </w:p>
  </w:endnote>
  <w:endnote w:type="continuationSeparator" w:id="0">
    <w:p w:rsidR="00D92CA7" w:rsidP="00E501F3" w:rsidRDefault="00D92CA7" w14:paraId="4A33F4D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CA7" w:rsidP="00E501F3" w:rsidRDefault="00D92CA7" w14:paraId="3F611F6F" w14:textId="77777777">
      <w:r>
        <w:separator/>
      </w:r>
    </w:p>
  </w:footnote>
  <w:footnote w:type="continuationSeparator" w:id="0">
    <w:p w:rsidR="00D92CA7" w:rsidP="00E501F3" w:rsidRDefault="00D92CA7" w14:paraId="6D6F5EC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262351" w:rsidP="00E501F3" w:rsidRDefault="00262351" w14:paraId="66508977" w14:textId="7777777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150CD4" wp14:editId="099A1981">
          <wp:simplePos x="0" y="0"/>
          <wp:positionH relativeFrom="column">
            <wp:posOffset>-655320</wp:posOffset>
          </wp:positionH>
          <wp:positionV relativeFrom="paragraph">
            <wp:posOffset>-441325</wp:posOffset>
          </wp:positionV>
          <wp:extent cx="7558306" cy="10683253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zicht_factsheet_BG_paa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06" cy="10683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BFEC95B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262351" w:rsidP="00E501F3" w:rsidRDefault="00262351" w14:paraId="05A39BCD" w14:textId="77777777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7D12055" wp14:editId="2CD25F1B">
          <wp:simplePos x="0" y="0"/>
          <wp:positionH relativeFrom="column">
            <wp:posOffset>-657860</wp:posOffset>
          </wp:positionH>
          <wp:positionV relativeFrom="paragraph">
            <wp:posOffset>-440690</wp:posOffset>
          </wp:positionV>
          <wp:extent cx="7558305" cy="10683252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zicht_factsheet_BG_paa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05" cy="10683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BFEC95B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E93B99" w:rsidP="00E501F3" w:rsidRDefault="00E93B99" w14:paraId="45DFA36B" w14:textId="77777777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D975CF6" wp14:editId="52D60E27">
          <wp:simplePos x="0" y="0"/>
          <wp:positionH relativeFrom="column">
            <wp:posOffset>-657860</wp:posOffset>
          </wp:positionH>
          <wp:positionV relativeFrom="paragraph">
            <wp:posOffset>-440690</wp:posOffset>
          </wp:positionV>
          <wp:extent cx="7558306" cy="1068325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zicht_factsheet_BG_paa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06" cy="10683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BFEC95B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30A77"/>
    <w:multiLevelType w:val="hybridMultilevel"/>
    <w:tmpl w:val="2E4C7B9A"/>
    <w:lvl w:ilvl="0" w:tplc="202823D0">
      <w:start w:val="1"/>
      <w:numFmt w:val="bullet"/>
      <w:pStyle w:val="Opsomming"/>
      <w:lvlText w:val=""/>
      <w:lvlJc w:val="left"/>
      <w:pPr>
        <w:ind w:left="227" w:hanging="227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53B3E95"/>
    <w:multiLevelType w:val="hybridMultilevel"/>
    <w:tmpl w:val="1430FC42"/>
    <w:lvl w:ilvl="0" w:tplc="71DA20A0">
      <w:start w:val="1"/>
      <w:numFmt w:val="decimal"/>
      <w:pStyle w:val="Lijstalinea"/>
      <w:lvlText w:val="%1."/>
      <w:lvlJc w:val="left"/>
      <w:pPr>
        <w:ind w:left="227" w:hanging="227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1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3E"/>
    <w:rsid w:val="000211D1"/>
    <w:rsid w:val="00045E5C"/>
    <w:rsid w:val="0011260A"/>
    <w:rsid w:val="00116CC1"/>
    <w:rsid w:val="001A6290"/>
    <w:rsid w:val="00251A64"/>
    <w:rsid w:val="00262351"/>
    <w:rsid w:val="002E0D0A"/>
    <w:rsid w:val="002E4B74"/>
    <w:rsid w:val="002F6B7E"/>
    <w:rsid w:val="00373473"/>
    <w:rsid w:val="00386F91"/>
    <w:rsid w:val="003E2378"/>
    <w:rsid w:val="0042590F"/>
    <w:rsid w:val="00472EA2"/>
    <w:rsid w:val="004A69E1"/>
    <w:rsid w:val="00510078"/>
    <w:rsid w:val="00510AEA"/>
    <w:rsid w:val="00513459"/>
    <w:rsid w:val="005342F9"/>
    <w:rsid w:val="00534BF4"/>
    <w:rsid w:val="0055203A"/>
    <w:rsid w:val="00561C31"/>
    <w:rsid w:val="005B1E3E"/>
    <w:rsid w:val="005C7B07"/>
    <w:rsid w:val="0062633B"/>
    <w:rsid w:val="0064670D"/>
    <w:rsid w:val="006652B3"/>
    <w:rsid w:val="00665C89"/>
    <w:rsid w:val="006C0D0D"/>
    <w:rsid w:val="006F2283"/>
    <w:rsid w:val="007344B1"/>
    <w:rsid w:val="00882D5A"/>
    <w:rsid w:val="008F5812"/>
    <w:rsid w:val="009176E6"/>
    <w:rsid w:val="00947A5C"/>
    <w:rsid w:val="00951337"/>
    <w:rsid w:val="009E74A5"/>
    <w:rsid w:val="009F04EB"/>
    <w:rsid w:val="00AB27B6"/>
    <w:rsid w:val="00AE05AA"/>
    <w:rsid w:val="00B02677"/>
    <w:rsid w:val="00BB6308"/>
    <w:rsid w:val="00BC7DDF"/>
    <w:rsid w:val="00C55123"/>
    <w:rsid w:val="00C80A47"/>
    <w:rsid w:val="00D34F54"/>
    <w:rsid w:val="00D92CA7"/>
    <w:rsid w:val="00DB543F"/>
    <w:rsid w:val="00DC1A7C"/>
    <w:rsid w:val="00DC2A3E"/>
    <w:rsid w:val="00DC548A"/>
    <w:rsid w:val="00E4372C"/>
    <w:rsid w:val="00E501F3"/>
    <w:rsid w:val="00E72AAD"/>
    <w:rsid w:val="00E76AA8"/>
    <w:rsid w:val="00E803A7"/>
    <w:rsid w:val="00E82DDE"/>
    <w:rsid w:val="00E93B99"/>
    <w:rsid w:val="00F83351"/>
    <w:rsid w:val="00FE6CF5"/>
    <w:rsid w:val="1BFEC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72CBC"/>
  <w15:chartTrackingRefBased/>
  <w15:docId w15:val="{C3FFF4D3-DCF1-49D8-99B9-F1BB0BB9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2E0D0A"/>
    <w:pPr>
      <w:suppressAutoHyphens/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A326E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D34F54"/>
    <w:pPr>
      <w:spacing w:line="520" w:lineRule="atLeast"/>
      <w:outlineLvl w:val="0"/>
    </w:pPr>
    <w:rPr>
      <w:b/>
      <w:bCs/>
      <w:color w:val="B8A482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34F54"/>
    <w:pPr>
      <w:spacing w:line="400" w:lineRule="atLeast"/>
      <w:outlineLvl w:val="1"/>
    </w:pPr>
    <w:rPr>
      <w:b/>
      <w:bCs/>
      <w:color w:val="BE78C8"/>
      <w:sz w:val="30"/>
      <w:szCs w:val="3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2351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262351"/>
  </w:style>
  <w:style w:type="paragraph" w:styleId="Voettekst">
    <w:name w:val="footer"/>
    <w:basedOn w:val="Standaard"/>
    <w:link w:val="VoettekstChar"/>
    <w:uiPriority w:val="99"/>
    <w:unhideWhenUsed/>
    <w:rsid w:val="00262351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262351"/>
  </w:style>
  <w:style w:type="paragraph" w:styleId="H1" w:customStyle="1">
    <w:name w:val="H1"/>
    <w:basedOn w:val="Standaard"/>
    <w:uiPriority w:val="99"/>
    <w:rsid w:val="00E501F3"/>
    <w:pPr>
      <w:spacing w:line="1000" w:lineRule="atLeast"/>
    </w:pPr>
    <w:rPr>
      <w:sz w:val="100"/>
      <w:szCs w:val="100"/>
    </w:rPr>
  </w:style>
  <w:style w:type="paragraph" w:styleId="H3" w:customStyle="1">
    <w:name w:val="H3"/>
    <w:basedOn w:val="Standaard"/>
    <w:uiPriority w:val="99"/>
    <w:rsid w:val="00D34F54"/>
    <w:pPr>
      <w:spacing w:line="400" w:lineRule="atLeast"/>
    </w:pPr>
    <w:rPr>
      <w:b/>
      <w:bCs/>
      <w:color w:val="BE78C8"/>
      <w:position w:val="10"/>
      <w:sz w:val="30"/>
      <w:szCs w:val="30"/>
    </w:rPr>
  </w:style>
  <w:style w:type="paragraph" w:styleId="p" w:customStyle="1">
    <w:name w:val="p"/>
    <w:basedOn w:val="Standaard"/>
    <w:uiPriority w:val="99"/>
    <w:rsid w:val="00E501F3"/>
  </w:style>
  <w:style w:type="paragraph" w:styleId="Titel">
    <w:name w:val="Title"/>
    <w:basedOn w:val="H1"/>
    <w:next w:val="Standaard"/>
    <w:link w:val="TitelChar"/>
    <w:uiPriority w:val="10"/>
    <w:qFormat/>
    <w:rsid w:val="00E501F3"/>
  </w:style>
  <w:style w:type="character" w:styleId="TitelChar" w:customStyle="1">
    <w:name w:val="Titel Char"/>
    <w:basedOn w:val="Standaardalinea-lettertype"/>
    <w:link w:val="Titel"/>
    <w:uiPriority w:val="10"/>
    <w:rsid w:val="00E501F3"/>
    <w:rPr>
      <w:rFonts w:ascii="Calibri" w:hAnsi="Calibri" w:cs="Calibri"/>
      <w:color w:val="0A326E"/>
      <w:sz w:val="100"/>
      <w:szCs w:val="100"/>
    </w:rPr>
  </w:style>
  <w:style w:type="character" w:styleId="Kop1Char" w:customStyle="1">
    <w:name w:val="Kop 1 Char"/>
    <w:basedOn w:val="Standaardalinea-lettertype"/>
    <w:link w:val="Kop1"/>
    <w:uiPriority w:val="9"/>
    <w:rsid w:val="00E501F3"/>
    <w:rPr>
      <w:rFonts w:ascii="Calibri" w:hAnsi="Calibri" w:cs="Calibri"/>
      <w:b/>
      <w:bCs/>
      <w:color w:val="B8A482"/>
      <w:sz w:val="40"/>
      <w:szCs w:val="40"/>
    </w:rPr>
  </w:style>
  <w:style w:type="character" w:styleId="Kop2Char" w:customStyle="1">
    <w:name w:val="Kop 2 Char"/>
    <w:basedOn w:val="Standaardalinea-lettertype"/>
    <w:link w:val="Kop2"/>
    <w:uiPriority w:val="9"/>
    <w:rsid w:val="000211D1"/>
    <w:rPr>
      <w:rFonts w:ascii="Calibri" w:hAnsi="Calibri" w:cs="Calibri"/>
      <w:b/>
      <w:bCs/>
      <w:color w:val="BE78C8"/>
      <w:sz w:val="30"/>
      <w:szCs w:val="30"/>
    </w:rPr>
  </w:style>
  <w:style w:type="paragraph" w:styleId="Lijstalinea">
    <w:name w:val="List Paragraph"/>
    <w:aliases w:val="Genummerde lijst"/>
    <w:basedOn w:val="Standaard"/>
    <w:next w:val="Standaard"/>
    <w:uiPriority w:val="34"/>
    <w:qFormat/>
    <w:rsid w:val="00E501F3"/>
    <w:pPr>
      <w:numPr>
        <w:numId w:val="1"/>
      </w:numPr>
      <w:contextualSpacing/>
    </w:pPr>
  </w:style>
  <w:style w:type="character" w:styleId="bold" w:customStyle="1">
    <w:name w:val="bold"/>
    <w:uiPriority w:val="99"/>
    <w:rsid w:val="004A69E1"/>
    <w:rPr>
      <w:b/>
      <w:bCs/>
    </w:rPr>
  </w:style>
  <w:style w:type="paragraph" w:styleId="Opsomming" w:customStyle="1">
    <w:name w:val="Opsomming"/>
    <w:basedOn w:val="Lijstalinea"/>
    <w:next w:val="Standaard"/>
    <w:qFormat/>
    <w:rsid w:val="00DC2A3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zibs.nl/wiki/UitkomstVanZorg-v3.1(2017NL)" TargetMode="External" Id="rId26" /><Relationship Type="http://schemas.openxmlformats.org/officeDocument/2006/relationships/hyperlink" Target="https://zibs.nl/wiki/Alert-v3.2(2017NL)" TargetMode="External" Id="rId21" /><Relationship Type="http://schemas.openxmlformats.org/officeDocument/2006/relationships/hyperlink" Target="https://zibs.nl/wiki/Blaasfunctie-v3.1(2017NL)" TargetMode="External" Id="rId42" /><Relationship Type="http://schemas.openxmlformats.org/officeDocument/2006/relationships/hyperlink" Target="https://zibs.nl/wiki/Huidaandoening-v3.2(2017NL)" TargetMode="External" Id="rId47" /><Relationship Type="http://schemas.openxmlformats.org/officeDocument/2006/relationships/hyperlink" Target="https://zibs.nl/wiki/SNAQScore-v3.1(2017NL)" TargetMode="External" Id="rId63" /><Relationship Type="http://schemas.openxmlformats.org/officeDocument/2006/relationships/header" Target="header1.xml" Id="rId68" /><Relationship Type="http://schemas.openxmlformats.org/officeDocument/2006/relationships/settings" Target="settings.xml" Id="rId7" /><Relationship Type="http://schemas.openxmlformats.org/officeDocument/2006/relationships/fontTable" Target="fontTable.xml" Id="rId71" /><Relationship Type="http://schemas.openxmlformats.org/officeDocument/2006/relationships/customXml" Target="../customXml/item2.xml" Id="rId2" /><Relationship Type="http://schemas.openxmlformats.org/officeDocument/2006/relationships/hyperlink" Target="https://zibs.nl/wiki/Gezinssituatie-v3.0(2017NL)" TargetMode="External" Id="rId16" /><Relationship Type="http://schemas.openxmlformats.org/officeDocument/2006/relationships/hyperlink" Target="https://zibs.nl/wiki/SondeSysteem-v3.2(2017NL)" TargetMode="External" Id="rId29" /><Relationship Type="http://schemas.openxmlformats.org/officeDocument/2006/relationships/hyperlink" Target="https://zibs.nl/wiki/Patient-v3.1(2017NL)" TargetMode="External" Id="rId11" /><Relationship Type="http://schemas.openxmlformats.org/officeDocument/2006/relationships/hyperlink" Target="https://zibs.nl/wiki/Behandeldoel-v3.1(2017NL)" TargetMode="External" Id="rId24" /><Relationship Type="http://schemas.openxmlformats.org/officeDocument/2006/relationships/hyperlink" Target="https://zibs.nl/wiki/Polsfrequentie-v3.1(2017NL)" TargetMode="External" Id="rId32" /><Relationship Type="http://schemas.openxmlformats.org/officeDocument/2006/relationships/hyperlink" Target="https://zibs.nl/wiki/AlgemeneMeting-v3.0(2017NL)" TargetMode="External" Id="rId37" /><Relationship Type="http://schemas.openxmlformats.org/officeDocument/2006/relationships/hyperlink" Target="https://zibs.nl/wiki/HulpVanAnderen-v3.0(2017NL)" TargetMode="External" Id="rId40" /><Relationship Type="http://schemas.openxmlformats.org/officeDocument/2006/relationships/hyperlink" Target="https://zibs.nl/wiki/Brandwond-v3.2(2017NL)" TargetMode="External" Id="rId45" /><Relationship Type="http://schemas.openxmlformats.org/officeDocument/2006/relationships/hyperlink" Target="https://zibs.nl/wiki/Levensovertuiging-v3.1(2017NL)" TargetMode="External" Id="rId53" /><Relationship Type="http://schemas.openxmlformats.org/officeDocument/2006/relationships/hyperlink" Target="https://zibs.nl/wiki/VermogenTotZichKleden-v3.1(2017NL)" TargetMode="External" Id="rId58" /><Relationship Type="http://schemas.openxmlformats.org/officeDocument/2006/relationships/hyperlink" Target="https://zibs.nl/wiki/MUSTScore-v3.0(2017NL)" TargetMode="External" Id="rId66" /><Relationship Type="http://schemas.openxmlformats.org/officeDocument/2006/relationships/numbering" Target="numbering.xml" Id="rId5" /><Relationship Type="http://schemas.openxmlformats.org/officeDocument/2006/relationships/hyperlink" Target="https://zibs.nl/wiki/VermogenTotZelfstandigMedicatiegebruik-v1.0(2017NL)" TargetMode="External" Id="rId61" /><Relationship Type="http://schemas.openxmlformats.org/officeDocument/2006/relationships/hyperlink" Target="https://zibs.nl/wiki/Taalvaardigheid-v3.1(2017NL)" TargetMode="External" Id="rId19" /><Relationship Type="http://schemas.openxmlformats.org/officeDocument/2006/relationships/hyperlink" Target="https://zibs.nl/wiki/Zorgaanbieder-v3.1.1(2017NL)" TargetMode="External" Id="rId14" /><Relationship Type="http://schemas.openxmlformats.org/officeDocument/2006/relationships/hyperlink" Target="https://zibs.nl/wiki/VrijheidsbeperkendeMaatregelen-v3.1(2017NL)" TargetMode="External" Id="rId22" /><Relationship Type="http://schemas.openxmlformats.org/officeDocument/2006/relationships/hyperlink" Target="https://zibs.nl/wiki/OverdrachtGeplandeZorgActiviteit-v3.1(2017NL)" TargetMode="External" Id="rId27" /><Relationship Type="http://schemas.openxmlformats.org/officeDocument/2006/relationships/hyperlink" Target="https://zibs.nl/wiki/Infuus-v3.2(2017NL)" TargetMode="External" Id="rId30" /><Relationship Type="http://schemas.openxmlformats.org/officeDocument/2006/relationships/hyperlink" Target="https://zibs.nl/wiki/Lichaamsgewicht-v3.1(2017NL)" TargetMode="External" Id="rId35" /><Relationship Type="http://schemas.openxmlformats.org/officeDocument/2006/relationships/hyperlink" Target="https://zibs.nl/wiki/Darmfunctie-v3.1(2017NL)" TargetMode="External" Id="rId43" /><Relationship Type="http://schemas.openxmlformats.org/officeDocument/2006/relationships/hyperlink" Target="https://zibs.nl/wiki/Wond-v3.1(2017NL)" TargetMode="External" Id="rId48" /><Relationship Type="http://schemas.openxmlformats.org/officeDocument/2006/relationships/hyperlink" Target="https://zibs.nl/wiki/VermogenTotMondverzorging-v3.1(2017NL)" TargetMode="External" Id="rId56" /><Relationship Type="http://schemas.openxmlformats.org/officeDocument/2006/relationships/hyperlink" Target="https://zibs.nl/wiki/SNAQrcScore-v1.0(2017NL)" TargetMode="External" Id="rId64" /><Relationship Type="http://schemas.openxmlformats.org/officeDocument/2006/relationships/header" Target="header2.xml" Id="rId69" /><Relationship Type="http://schemas.openxmlformats.org/officeDocument/2006/relationships/webSettings" Target="webSettings.xml" Id="rId8" /><Relationship Type="http://schemas.openxmlformats.org/officeDocument/2006/relationships/hyperlink" Target="https://zibs.nl/wiki/Ziektebeleving-v3.1(2017NL)" TargetMode="External" Id="rId51" /><Relationship Type="http://schemas.openxmlformats.org/officeDocument/2006/relationships/theme" Target="theme/theme1.xml" Id="rId72" /><Relationship Type="http://schemas.openxmlformats.org/officeDocument/2006/relationships/customXml" Target="../customXml/item3.xml" Id="rId3" /><Relationship Type="http://schemas.openxmlformats.org/officeDocument/2006/relationships/hyperlink" Target="https://zibs.nl/wiki/Betaler-v3.1(2017NL)" TargetMode="External" Id="rId12" /><Relationship Type="http://schemas.openxmlformats.org/officeDocument/2006/relationships/hyperlink" Target="https://zibs.nl/wiki/Woonsituatie-v3.1(2017NL)" TargetMode="External" Id="rId17" /><Relationship Type="http://schemas.openxmlformats.org/officeDocument/2006/relationships/hyperlink" Target="https://zibs.nl/wiki/VerpleegkundigeInterventie-v3.2(2018NL)" TargetMode="External" Id="rId25" /><Relationship Type="http://schemas.openxmlformats.org/officeDocument/2006/relationships/hyperlink" Target="https://zibs.nl/wiki/Lichaamstemperatuur-v3.1(2017NL)" TargetMode="External" Id="rId33" /><Relationship Type="http://schemas.openxmlformats.org/officeDocument/2006/relationships/hyperlink" Target="https://zibs.nl/wiki/Pijnscore-v3.1(2017NL)" TargetMode="External" Id="rId38" /><Relationship Type="http://schemas.openxmlformats.org/officeDocument/2006/relationships/hyperlink" Target="https://zibs.nl/wiki/DecubitusWond-v3.2(2017NL)" TargetMode="External" Id="rId46" /><Relationship Type="http://schemas.openxmlformats.org/officeDocument/2006/relationships/hyperlink" Target="https://zibs.nl/wiki/VermogenTotUiterlijkeVerzorging-v1.0(2017NL)" TargetMode="External" Id="rId59" /><Relationship Type="http://schemas.openxmlformats.org/officeDocument/2006/relationships/hyperlink" Target="https://zibs.nl/wiki/Vochtbalans-v1.0(2017NL)" TargetMode="External" Id="rId67" /><Relationship Type="http://schemas.openxmlformats.org/officeDocument/2006/relationships/hyperlink" Target="https://zibs.nl/wiki/AllergieIntolerantie-v3.2(2017NL)" TargetMode="External" Id="rId20" /><Relationship Type="http://schemas.openxmlformats.org/officeDocument/2006/relationships/hyperlink" Target="https://zibs.nl/wiki/Mobiliteit-v3.1(2017NL)" TargetMode="External" Id="rId41" /><Relationship Type="http://schemas.openxmlformats.org/officeDocument/2006/relationships/hyperlink" Target="https://zibs.nl/wiki/VermogenTotDrinken-v3.1(2017NL)" TargetMode="External" Id="rId54" /><Relationship Type="http://schemas.openxmlformats.org/officeDocument/2006/relationships/hyperlink" Target="https://zibs.nl/wiki/VermogenTotVerpleegtechnischeHandelingen-v1.0(2017NL)" TargetMode="External" Id="rId62" /><Relationship Type="http://schemas.openxmlformats.org/officeDocument/2006/relationships/header" Target="header3.xml" Id="rId7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zibs.nl/wiki/Zorgverlener-v3.2(2017NL)" TargetMode="External" Id="rId15" /><Relationship Type="http://schemas.openxmlformats.org/officeDocument/2006/relationships/hyperlink" Target="https://zibs.nl/wiki/Probleem-v4.1(2017NL)" TargetMode="External" Id="rId23" /><Relationship Type="http://schemas.openxmlformats.org/officeDocument/2006/relationships/hyperlink" Target="https://zibs.nl/wiki/Voedingsadvies-v3.1(2017NL)" TargetMode="External" Id="rId28" /><Relationship Type="http://schemas.openxmlformats.org/officeDocument/2006/relationships/hyperlink" Target="https://zibs.nl/wiki/Lichaamslengte-v3.1(2017NL)" TargetMode="External" Id="rId36" /><Relationship Type="http://schemas.openxmlformats.org/officeDocument/2006/relationships/hyperlink" Target="https://zibs.nl/wiki/FunctieHoren-v3.1(2017NL)" TargetMode="External" Id="rId49" /><Relationship Type="http://schemas.openxmlformats.org/officeDocument/2006/relationships/hyperlink" Target="https://zibs.nl/wiki/VermogenTotZichWassen-v3.1(2017NL)" TargetMode="External" Id="rId57" /><Relationship Type="http://schemas.openxmlformats.org/officeDocument/2006/relationships/endnotes" Target="endnotes.xml" Id="rId10" /><Relationship Type="http://schemas.openxmlformats.org/officeDocument/2006/relationships/hyperlink" Target="https://zibs.nl/wiki/Bloeddruk-v3.1(2017NL)" TargetMode="External" Id="rId31" /><Relationship Type="http://schemas.openxmlformats.org/officeDocument/2006/relationships/hyperlink" Target="https://zibs.nl/wiki/Stoma-v3.2(2017NL)" TargetMode="External" Id="rId44" /><Relationship Type="http://schemas.openxmlformats.org/officeDocument/2006/relationships/hyperlink" Target="https://zibs.nl/wiki/Zwangerschap-v3.1(2017NL)" TargetMode="External" Id="rId52" /><Relationship Type="http://schemas.openxmlformats.org/officeDocument/2006/relationships/hyperlink" Target="https://zibs.nl/wiki/VermogenTotToiletgang-v3.1(2017NL)" TargetMode="External" Id="rId60" /><Relationship Type="http://schemas.openxmlformats.org/officeDocument/2006/relationships/hyperlink" Target="https://zibs.nl/wiki/SNAQ65%2BScore-v1.0(2017NL)" TargetMode="Externa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zibs.nl/wiki/Contactpersoon-v3.1(2017NL)" TargetMode="External" Id="rId13" /><Relationship Type="http://schemas.openxmlformats.org/officeDocument/2006/relationships/hyperlink" Target="https://zibs.nl/wiki/Wilsverklaring-v3.1(2017NL)" TargetMode="External" Id="rId18" /><Relationship Type="http://schemas.openxmlformats.org/officeDocument/2006/relationships/hyperlink" Target="https://zibs.nl/wiki/ParticipatieInMaatschappij-v3.1(2017NL)" TargetMode="External" Id="rId39" /><Relationship Type="http://schemas.openxmlformats.org/officeDocument/2006/relationships/hyperlink" Target="https://zibs.nl/wiki/Ademhaling-v3.1(2017NL)" TargetMode="External" Id="rId34" /><Relationship Type="http://schemas.openxmlformats.org/officeDocument/2006/relationships/hyperlink" Target="https://zibs.nl/wiki/FunctieZien-v3.1(2017NL)" TargetMode="External" Id="rId50" /><Relationship Type="http://schemas.openxmlformats.org/officeDocument/2006/relationships/hyperlink" Target="https://zibs.nl/wiki/VermogenTotEten-v3.1(2017NL)" TargetMode="External" Id="rId5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kief\Stichting%20ICTU\Programmabureau%20Inzicht%20-%20Besloten%20bibliotheek\4.%20Voorlichting%20en%20Communicatie\Huisstijl%202020\Sjablonen\inzicht_factsheet_paars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8CD5D3F5BB346A6BEA09EB353D193" ma:contentTypeVersion="10" ma:contentTypeDescription="Een nieuw document maken." ma:contentTypeScope="" ma:versionID="fe977f567ab5a37fe4b6c136173b70bd">
  <xsd:schema xmlns:xsd="http://www.w3.org/2001/XMLSchema" xmlns:xs="http://www.w3.org/2001/XMLSchema" xmlns:p="http://schemas.microsoft.com/office/2006/metadata/properties" xmlns:ns2="e20ad44c-bdf8-4a37-8be9-87be659bc9b3" xmlns:ns3="a227f11f-7c79-4cb2-85a0-f1a19102871a" targetNamespace="http://schemas.microsoft.com/office/2006/metadata/properties" ma:root="true" ma:fieldsID="77680bc55e58143dd7a1909584323334" ns2:_="" ns3:_="">
    <xsd:import namespace="e20ad44c-bdf8-4a37-8be9-87be659bc9b3"/>
    <xsd:import namespace="a227f11f-7c79-4cb2-85a0-f1a1910287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ad44c-bdf8-4a37-8be9-87be659bc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7f11f-7c79-4cb2-85a0-f1a1910287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9D53DF-452C-4DDD-9DFB-3CA39FE839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CEC73-5A4D-4B36-9FF4-215AA61DFE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A6A215-9195-4D2A-9D96-C008801111EF}"/>
</file>

<file path=customXml/itemProps4.xml><?xml version="1.0" encoding="utf-8"?>
<ds:datastoreItem xmlns:ds="http://schemas.openxmlformats.org/officeDocument/2006/customXml" ds:itemID="{00BADFA2-C9E6-4C8D-9CD8-F19A7484061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inzicht_factsheet_paars.dotx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Kieft</dc:creator>
  <cp:keywords/>
  <dc:description/>
  <cp:lastModifiedBy>Jeroen Huisman Huisman</cp:lastModifiedBy>
  <cp:revision>3</cp:revision>
  <dcterms:created xsi:type="dcterms:W3CDTF">2020-04-24T07:39:00Z</dcterms:created>
  <dcterms:modified xsi:type="dcterms:W3CDTF">2020-05-07T07:28:43Z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0x0101003108CD5D3F5BB346A6BEA09EB353D193</vt:lpwstr>
  </property>
</Properties>
</file>