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642D32C4" w:rsidR="00E50848" w:rsidRPr="00814D5F" w:rsidRDefault="004D7AE7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8E0F91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11A32A46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8E0F91">
              <w:t>Raadplegen verstrekkingenvertaling</w:t>
            </w:r>
            <w:r>
              <w:fldChar w:fldCharType="end"/>
            </w:r>
          </w:p>
        </w:tc>
      </w:tr>
      <w:tr w:rsidR="003E2D32" w14:paraId="0A37501D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53731C1E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513C7481" w14:textId="2E6F9D02" w:rsidR="003E2D32" w:rsidRPr="008B3CD0" w:rsidRDefault="004D7AE7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 txtThema  \* MERGEFORMAT ">
              <w:r w:rsidR="008E0F91">
                <w:t>verstrekkingenvertaling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8E0F91">
                <w:t>VERSTREKKING 6.12 NAAR TOEDIENINGSAFSPRAAK/MEDICATIEVERSTREKKING 9.0</w:t>
              </w:r>
            </w:fldSimple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6FA4DB77" w:rsidR="00AD6E7B" w:rsidRPr="00814D5F" w:rsidRDefault="004D7AE7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8E0F91">
                <w:t>Kwalificatiemateriaal Leverancier</w:t>
              </w:r>
            </w:fldSimple>
          </w:p>
        </w:tc>
      </w:tr>
      <w:tr w:rsidR="003E2D32" w14:paraId="4BB07D3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4B922D8F" w:rsidR="003E2D32" w:rsidRPr="00717C44" w:rsidRDefault="004D7AE7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fldSimple w:instr=" DOCPROPERTY &quot;txtTitel&quot; \* MERGEFORMAT ">
              <w:r w:rsidR="008E0F91">
                <w:t>Raadplegen verstrekkingenvertaling</w:t>
              </w:r>
            </w:fldSimple>
          </w:p>
        </w:tc>
      </w:tr>
      <w:tr w:rsidR="003E2D32" w14:paraId="41C8F39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2D82E342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635D498C" w14:textId="54F336CA" w:rsidR="003E2D32" w:rsidRPr="008B3CD0" w:rsidRDefault="004D7AE7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8E0F91">
                <w:t>verstrekkingenvertaling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8E0F91">
                <w:t>VERSTREKKING 6.12 NAAR TOEDIENINGSAFSPRAAK/MEDICATIEVERSTREKKING 9.0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00D07860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25BB394" w14:textId="6CA89FD1" w:rsidR="003E2D32" w:rsidRPr="00066BAD" w:rsidRDefault="004D7AE7" w:rsidP="00BB664F">
            <w:fldSimple w:instr=" DOCPROPERTY  txtDatum  \* MERGEFORMAT ">
              <w:r w:rsidR="008E0F91">
                <w:t>21 juni 2019</w:t>
              </w:r>
            </w:fldSimple>
          </w:p>
        </w:tc>
      </w:tr>
      <w:tr w:rsidR="003E2D32" w:rsidRPr="008E0F91" w14:paraId="7DAF7D9B" w14:textId="77777777" w:rsidTr="00D07860">
        <w:trPr>
          <w:trHeight w:val="1134"/>
        </w:trPr>
        <w:tc>
          <w:tcPr>
            <w:tcW w:w="9772" w:type="dxa"/>
          </w:tcPr>
          <w:p w14:paraId="28371B8D" w14:textId="77777777" w:rsidR="003E2D32" w:rsidRPr="00117EC1" w:rsidRDefault="003E2D32" w:rsidP="00D07860">
            <w:pPr>
              <w:rPr>
                <w:b/>
                <w:color w:val="E16E22"/>
                <w:sz w:val="23"/>
                <w:szCs w:val="23"/>
                <w:lang w:val="en-US"/>
              </w:rPr>
            </w:pPr>
            <w:r w:rsidRPr="00117EC1">
              <w:rPr>
                <w:b/>
                <w:color w:val="E16E22"/>
                <w:sz w:val="23"/>
                <w:szCs w:val="23"/>
                <w:lang w:val="en-US"/>
              </w:rPr>
              <w:t xml:space="preserve">ID </w:t>
            </w:r>
            <w:proofErr w:type="spellStart"/>
            <w:r w:rsidRPr="00117EC1">
              <w:rPr>
                <w:b/>
                <w:color w:val="E16E22"/>
                <w:sz w:val="23"/>
                <w:szCs w:val="23"/>
                <w:lang w:val="en-US"/>
              </w:rPr>
              <w:t>Nummer</w:t>
            </w:r>
            <w:proofErr w:type="spellEnd"/>
          </w:p>
          <w:p w14:paraId="6A09E912" w14:textId="0F38E4C0" w:rsidR="003E2D32" w:rsidRPr="00117EC1" w:rsidRDefault="00E55996" w:rsidP="00D07860">
            <w:pPr>
              <w:rPr>
                <w:lang w:val="en-US"/>
              </w:rPr>
            </w:pPr>
            <w:r w:rsidRPr="00117EC1">
              <w:rPr>
                <w:lang w:val="en-US"/>
              </w:rPr>
              <w:t>MP9.A.0_M</w:t>
            </w:r>
            <w:r w:rsidR="00482B34" w:rsidRPr="00117EC1">
              <w:rPr>
                <w:lang w:val="en-US"/>
              </w:rPr>
              <w:t>GR_FHIR</w:t>
            </w:r>
          </w:p>
        </w:tc>
      </w:tr>
      <w:tr w:rsidR="003E2D32" w:rsidRPr="00066BAD" w14:paraId="780C3992" w14:textId="77777777" w:rsidTr="00D07860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DEEC669" w14:textId="797EEE6E" w:rsidR="003E2D32" w:rsidRPr="00066BAD" w:rsidRDefault="004D7AE7" w:rsidP="00D07860">
            <w:fldSimple w:instr=" DOCPROPERTY &quot;txtAuteurs&quot; \* MERGEFORMAT ">
              <w:r w:rsidR="008E0F91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4C2F0B0" w14:textId="77777777" w:rsidR="003A45BF" w:rsidRDefault="003A45BF" w:rsidP="003A45BF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3A45BF" w14:paraId="21920E34" w14:textId="77777777" w:rsidTr="003A4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05986775" w14:textId="77777777" w:rsidR="003A45BF" w:rsidRDefault="003A45BF" w:rsidP="003A45BF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42C5ACF9" w14:textId="77777777" w:rsidR="003A45BF" w:rsidRDefault="003A45BF" w:rsidP="003A45BF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3489B283" w14:textId="77777777" w:rsidR="003A45BF" w:rsidRDefault="003A45BF" w:rsidP="003A45BF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3A45BF" w14:paraId="03B232FD" w14:textId="77777777" w:rsidTr="003A45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7B37A6B8" w14:textId="77777777" w:rsidR="003A45BF" w:rsidRDefault="003A45BF" w:rsidP="003A45BF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2103EC23" w14:textId="381DC2E4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2E86C7F8" w14:textId="68CA7659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Eerste versie </w:t>
            </w:r>
          </w:p>
        </w:tc>
      </w:tr>
      <w:tr w:rsidR="003A45BF" w14:paraId="77AF1C2E" w14:textId="77777777" w:rsidTr="003A45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665AC8BC" w14:textId="3323D932" w:rsidR="003A45BF" w:rsidRDefault="008E0F91" w:rsidP="003A45BF">
            <w:pPr>
              <w:pStyle w:val="Tabeltekst"/>
            </w:pPr>
            <w:r>
              <w:t>1.1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43D3B04F" w14:textId="0D073A4C" w:rsidR="003A45BF" w:rsidRDefault="008E0F91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juni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2B1FA2A3" w14:textId="43754868" w:rsidR="003A45BF" w:rsidRDefault="008E0F91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 gewijzigd: hier zijn geen schermafdrukken nodig</w:t>
            </w:r>
            <w:bookmarkStart w:id="14" w:name="_GoBack"/>
            <w:bookmarkEnd w:id="14"/>
          </w:p>
        </w:tc>
      </w:tr>
      <w:tr w:rsidR="003A45BF" w14:paraId="04CAA80A" w14:textId="77777777" w:rsidTr="003A45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13D9102B" w14:textId="77777777" w:rsidR="003A45BF" w:rsidRDefault="003A45BF" w:rsidP="003A45BF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094DF40D" w14:textId="77777777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0E985391" w14:textId="77777777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5BF" w14:paraId="7271A564" w14:textId="77777777" w:rsidTr="003A45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6D9D2A3F" w14:textId="77777777" w:rsidR="003A45BF" w:rsidRDefault="003A45BF" w:rsidP="003A45BF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416AAFF1" w14:textId="77777777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34EC9089" w14:textId="77777777" w:rsidR="003A45BF" w:rsidRDefault="003A45BF" w:rsidP="003A45BF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B23925" w14:textId="77777777" w:rsidR="003A45BF" w:rsidRDefault="003A45BF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474B8" w:rsidRPr="004F3739" w14:paraId="68EED977" w14:textId="77777777" w:rsidTr="003A45BF">
        <w:trPr>
          <w:trHeight w:hRule="exact" w:val="1134"/>
        </w:trPr>
        <w:tc>
          <w:tcPr>
            <w:tcW w:w="9781" w:type="dxa"/>
          </w:tcPr>
          <w:p w14:paraId="2F945788" w14:textId="77777777" w:rsidR="000474B8" w:rsidRPr="00F32D65" w:rsidRDefault="000474B8" w:rsidP="003A45BF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 xml:space="preserve">Kwalificatiemateriaal </w:t>
            </w:r>
          </w:p>
        </w:tc>
      </w:tr>
    </w:tbl>
    <w:p w14:paraId="2E199B00" w14:textId="77777777" w:rsidR="000474B8" w:rsidRDefault="000474B8" w:rsidP="000474B8">
      <w:pPr>
        <w:pStyle w:val="Kop2nietTOC"/>
        <w:rPr>
          <w:sz w:val="10"/>
          <w:szCs w:val="10"/>
        </w:rPr>
      </w:pPr>
      <w:r>
        <w:t>Datum T</w:t>
      </w:r>
    </w:p>
    <w:p w14:paraId="275C10A4" w14:textId="77777777" w:rsidR="000474B8" w:rsidRDefault="000474B8" w:rsidP="000474B8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11F71B8D" w14:textId="77777777" w:rsidR="000474B8" w:rsidRDefault="000474B8" w:rsidP="000474B8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474B8" w14:paraId="2ECDCE4F" w14:textId="77777777" w:rsidTr="003A4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E8BDFF" w14:textId="77777777" w:rsidR="000474B8" w:rsidRDefault="000474B8" w:rsidP="003A45BF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474B8" w14:paraId="7BC73D44" w14:textId="77777777" w:rsidTr="003A45B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28706B0B" w14:textId="77777777" w:rsidR="000474B8" w:rsidRDefault="000474B8" w:rsidP="003A45BF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586435B" w14:textId="77777777" w:rsidR="000474B8" w:rsidRDefault="000474B8" w:rsidP="000474B8"/>
    <w:p w14:paraId="2AD2B208" w14:textId="7042F104" w:rsidR="000474B8" w:rsidRDefault="005B275A" w:rsidP="000474B8">
      <w:pPr>
        <w:pStyle w:val="Kop2"/>
        <w:spacing w:after="0"/>
        <w:ind w:left="794" w:hanging="794"/>
      </w:pPr>
      <w:bookmarkStart w:id="15" w:name="_Toc515283674"/>
      <w:r>
        <w:t>Geen gebruiks- en verbruiksperiode</w:t>
      </w:r>
      <w:r w:rsidR="000474B8">
        <w:t xml:space="preserve"> </w:t>
      </w:r>
      <w:bookmarkEnd w:id="15"/>
      <w:r w:rsidR="000474B8">
        <w:t xml:space="preserve"> </w:t>
      </w:r>
    </w:p>
    <w:p w14:paraId="7004AAAE" w14:textId="77777777" w:rsidR="000474B8" w:rsidRDefault="000474B8" w:rsidP="000474B8">
      <w:pPr>
        <w:pStyle w:val="NictizKop3Tussenkop"/>
      </w:pPr>
      <w:r>
        <w:t xml:space="preserve">Schermafdrukken van scenario 1.1 </w:t>
      </w:r>
    </w:p>
    <w:p w14:paraId="5BBC6BA1" w14:textId="12A1F5F1" w:rsidR="000474B8" w:rsidRDefault="000474B8" w:rsidP="005B275A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A64CE6D" w14:textId="77777777" w:rsidR="005B275A" w:rsidRDefault="005B275A" w:rsidP="005B275A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6679E025" w14:textId="77777777" w:rsidR="000474B8" w:rsidRPr="00B02DE8" w:rsidRDefault="000474B8" w:rsidP="000474B8"/>
    <w:p w14:paraId="6C98D16B" w14:textId="04F68F87" w:rsidR="000474B8" w:rsidRDefault="005B275A" w:rsidP="000474B8">
      <w:pPr>
        <w:pStyle w:val="Kop2"/>
        <w:spacing w:after="0"/>
        <w:ind w:left="794" w:hanging="794"/>
      </w:pPr>
      <w:r>
        <w:t xml:space="preserve">Doseerschema’s </w:t>
      </w:r>
    </w:p>
    <w:p w14:paraId="3DA6D7E1" w14:textId="77777777" w:rsidR="000474B8" w:rsidRDefault="000474B8" w:rsidP="000474B8"/>
    <w:p w14:paraId="44B49CB1" w14:textId="2845656A" w:rsidR="000474B8" w:rsidRDefault="005B275A" w:rsidP="000474B8">
      <w:pPr>
        <w:pStyle w:val="NictizKop3Tussenkop"/>
      </w:pPr>
      <w:r>
        <w:t>Schermafdrukken van scenario 2</w:t>
      </w:r>
      <w:r w:rsidR="000474B8">
        <w:t xml:space="preserve">.1 </w:t>
      </w:r>
    </w:p>
    <w:p w14:paraId="5FEC16DA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F35A041" w14:textId="7605DC87" w:rsidR="000474B8" w:rsidRDefault="000474B8" w:rsidP="000474B8">
      <w:pPr>
        <w:rPr>
          <w:lang w:eastAsia="en-US"/>
        </w:rPr>
      </w:pPr>
    </w:p>
    <w:p w14:paraId="07356A89" w14:textId="37ADF7A5" w:rsidR="005B275A" w:rsidRDefault="005B275A" w:rsidP="005B275A">
      <w:pPr>
        <w:pStyle w:val="NictizKop3Tussenkop"/>
      </w:pPr>
      <w:r>
        <w:t xml:space="preserve">Schermafdrukken van scenario 2.2 </w:t>
      </w:r>
    </w:p>
    <w:p w14:paraId="2744AD96" w14:textId="77777777" w:rsidR="005B275A" w:rsidRDefault="005B275A" w:rsidP="005B275A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9EA290B" w14:textId="10C42697" w:rsidR="005B275A" w:rsidRDefault="005B275A" w:rsidP="000474B8">
      <w:pPr>
        <w:rPr>
          <w:lang w:eastAsia="en-US"/>
        </w:rPr>
      </w:pPr>
    </w:p>
    <w:p w14:paraId="0BFDAB75" w14:textId="1CF40C65" w:rsidR="005B275A" w:rsidRDefault="005B275A" w:rsidP="005B275A">
      <w:pPr>
        <w:pStyle w:val="NictizKop3Tussenkop"/>
      </w:pPr>
      <w:r>
        <w:t xml:space="preserve">Schermafdrukken van scenario 2.3 </w:t>
      </w:r>
    </w:p>
    <w:p w14:paraId="1DA75404" w14:textId="77777777" w:rsidR="005B275A" w:rsidRDefault="005B275A" w:rsidP="005B275A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0093330" w14:textId="77777777" w:rsidR="005B275A" w:rsidRDefault="005B275A" w:rsidP="000474B8">
      <w:pPr>
        <w:rPr>
          <w:lang w:eastAsia="en-US"/>
        </w:rPr>
      </w:pPr>
    </w:p>
    <w:p w14:paraId="2892654D" w14:textId="77777777" w:rsidR="000474B8" w:rsidRDefault="000474B8" w:rsidP="000474B8"/>
    <w:p w14:paraId="134501DC" w14:textId="0E3189C6" w:rsidR="000474B8" w:rsidRDefault="005B275A" w:rsidP="000474B8">
      <w:pPr>
        <w:pStyle w:val="Kop2"/>
        <w:spacing w:after="0"/>
        <w:ind w:left="794" w:hanging="794"/>
      </w:pPr>
      <w:r>
        <w:t>Filters</w:t>
      </w:r>
    </w:p>
    <w:p w14:paraId="596501F4" w14:textId="77777777" w:rsidR="000474B8" w:rsidRDefault="000474B8" w:rsidP="000474B8"/>
    <w:p w14:paraId="53CDE05D" w14:textId="71FDDC97" w:rsidR="000474B8" w:rsidRDefault="00FC7270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 xml:space="preserve">Geen schermafdrukken nodig, het testdoel gaat hier om de </w:t>
      </w:r>
      <w:r w:rsidR="004D7AE7">
        <w:t>samenstelling van de query.</w:t>
      </w:r>
    </w:p>
    <w:p w14:paraId="4B99056E" w14:textId="59A52549" w:rsidR="00155AFD" w:rsidRDefault="00155AFD" w:rsidP="00F233A7">
      <w:pPr>
        <w:pStyle w:val="Inhopg1"/>
      </w:pPr>
    </w:p>
    <w:p w14:paraId="4C9474F6" w14:textId="4B4862B1" w:rsidR="00F233A7" w:rsidRDefault="00F233A7" w:rsidP="00C24ED2"/>
    <w:p w14:paraId="045BAD0F" w14:textId="77777777" w:rsidR="00F60A25" w:rsidRDefault="00F60A25" w:rsidP="00C24ED2"/>
    <w:sectPr w:rsidR="00F60A25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E4DF" w14:textId="77777777" w:rsidR="003A45BF" w:rsidRDefault="003A45BF" w:rsidP="003E2D32">
      <w:pPr>
        <w:spacing w:line="240" w:lineRule="auto"/>
      </w:pPr>
      <w:r>
        <w:separator/>
      </w:r>
    </w:p>
  </w:endnote>
  <w:endnote w:type="continuationSeparator" w:id="0">
    <w:p w14:paraId="3847DFDC" w14:textId="77777777" w:rsidR="003A45BF" w:rsidRDefault="003A45BF" w:rsidP="003E2D32">
      <w:pPr>
        <w:spacing w:line="240" w:lineRule="auto"/>
      </w:pPr>
      <w:r>
        <w:continuationSeparator/>
      </w:r>
    </w:p>
  </w:endnote>
  <w:endnote w:type="continuationNotice" w:id="1">
    <w:p w14:paraId="6995669F" w14:textId="77777777" w:rsidR="003A45BF" w:rsidRDefault="003A45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54E2ACD2" w:rsidR="003A45BF" w:rsidRPr="00634352" w:rsidRDefault="003A45B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4D7AE7">
      <w:fldChar w:fldCharType="begin"/>
    </w:r>
    <w:r w:rsidR="004D7AE7">
      <w:instrText xml:space="preserve"> TITLE  \* MERGEFORMAT </w:instrText>
    </w:r>
    <w:r w:rsidR="004D7AE7">
      <w:fldChar w:fldCharType="separate"/>
    </w:r>
    <w:proofErr w:type="spellStart"/>
    <w:r>
      <w:t>Kwalificatiescript_Raadplegen_medicatieverstrekking</w:t>
    </w:r>
    <w:r w:rsidR="004D7AE7"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>
        <w:t>10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0A12138D" w:rsidR="003A45BF" w:rsidRPr="00634352" w:rsidRDefault="003A45B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>
          <w:t>Kwalificatiescript_Raadplegen_verstrekkingenvertaling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3A45BF" w:rsidRPr="008C61F8" w:rsidRDefault="003A45B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6F4E8" w14:textId="77777777" w:rsidR="003A45BF" w:rsidRDefault="003A45BF" w:rsidP="003E2D32">
      <w:pPr>
        <w:spacing w:line="240" w:lineRule="auto"/>
      </w:pPr>
      <w:r>
        <w:separator/>
      </w:r>
    </w:p>
  </w:footnote>
  <w:footnote w:type="continuationSeparator" w:id="0">
    <w:p w14:paraId="7D625F58" w14:textId="77777777" w:rsidR="003A45BF" w:rsidRDefault="003A45BF" w:rsidP="003E2D32">
      <w:pPr>
        <w:spacing w:line="240" w:lineRule="auto"/>
      </w:pPr>
      <w:r>
        <w:continuationSeparator/>
      </w:r>
    </w:p>
  </w:footnote>
  <w:footnote w:type="continuationNotice" w:id="1">
    <w:p w14:paraId="468459DB" w14:textId="77777777" w:rsidR="003A45BF" w:rsidRDefault="003A45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3A45BF" w:rsidRDefault="003A45B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3A45BF" w:rsidRDefault="003A45B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3A45BF" w:rsidRDefault="003A45B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3A45BF" w:rsidRDefault="003A45B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70A2"/>
    <w:multiLevelType w:val="hybridMultilevel"/>
    <w:tmpl w:val="9482B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5203C"/>
    <w:multiLevelType w:val="multilevel"/>
    <w:tmpl w:val="B28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A268F0"/>
    <w:multiLevelType w:val="multilevel"/>
    <w:tmpl w:val="113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813592"/>
    <w:multiLevelType w:val="hybridMultilevel"/>
    <w:tmpl w:val="8E74999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51F1AFC"/>
    <w:multiLevelType w:val="hybridMultilevel"/>
    <w:tmpl w:val="EADE0044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747"/>
    <w:multiLevelType w:val="hybridMultilevel"/>
    <w:tmpl w:val="4D3C736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15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9"/>
  </w:num>
  <w:num w:numId="22">
    <w:abstractNumId w:val="3"/>
  </w:num>
  <w:num w:numId="23">
    <w:abstractNumId w:val="14"/>
  </w:num>
  <w:num w:numId="24">
    <w:abstractNumId w:val="12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4125"/>
    <w:rsid w:val="00015F9A"/>
    <w:rsid w:val="0002341F"/>
    <w:rsid w:val="0002570C"/>
    <w:rsid w:val="00035B22"/>
    <w:rsid w:val="0004076A"/>
    <w:rsid w:val="00043671"/>
    <w:rsid w:val="000474B8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64CF4"/>
    <w:rsid w:val="0007104D"/>
    <w:rsid w:val="0007245E"/>
    <w:rsid w:val="00073D62"/>
    <w:rsid w:val="00074941"/>
    <w:rsid w:val="00074E83"/>
    <w:rsid w:val="00075D94"/>
    <w:rsid w:val="0008122E"/>
    <w:rsid w:val="000827B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07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3BEC"/>
    <w:rsid w:val="000E43A5"/>
    <w:rsid w:val="000E5A51"/>
    <w:rsid w:val="000E7701"/>
    <w:rsid w:val="000E770A"/>
    <w:rsid w:val="000E7EC9"/>
    <w:rsid w:val="000F2108"/>
    <w:rsid w:val="000F70E5"/>
    <w:rsid w:val="001000DE"/>
    <w:rsid w:val="001022DB"/>
    <w:rsid w:val="00104038"/>
    <w:rsid w:val="001074AB"/>
    <w:rsid w:val="00111A12"/>
    <w:rsid w:val="00116317"/>
    <w:rsid w:val="00117EC1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2C5C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77AC2"/>
    <w:rsid w:val="00181572"/>
    <w:rsid w:val="0018405D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30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426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3CC"/>
    <w:rsid w:val="00224D5E"/>
    <w:rsid w:val="00224DDA"/>
    <w:rsid w:val="0022616E"/>
    <w:rsid w:val="002275CE"/>
    <w:rsid w:val="00231564"/>
    <w:rsid w:val="002329F9"/>
    <w:rsid w:val="002330B2"/>
    <w:rsid w:val="00234C46"/>
    <w:rsid w:val="0023597D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58F5"/>
    <w:rsid w:val="002671D2"/>
    <w:rsid w:val="00267CB5"/>
    <w:rsid w:val="00272578"/>
    <w:rsid w:val="0027707A"/>
    <w:rsid w:val="00277173"/>
    <w:rsid w:val="00281B38"/>
    <w:rsid w:val="00284D33"/>
    <w:rsid w:val="00287F8A"/>
    <w:rsid w:val="00290E78"/>
    <w:rsid w:val="00292295"/>
    <w:rsid w:val="002933A4"/>
    <w:rsid w:val="002A1D0D"/>
    <w:rsid w:val="002A2D40"/>
    <w:rsid w:val="002A511F"/>
    <w:rsid w:val="002A59F3"/>
    <w:rsid w:val="002A71EB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6AE6"/>
    <w:rsid w:val="002E7C76"/>
    <w:rsid w:val="002F451A"/>
    <w:rsid w:val="002F45AF"/>
    <w:rsid w:val="002F5365"/>
    <w:rsid w:val="002F72EB"/>
    <w:rsid w:val="0030441C"/>
    <w:rsid w:val="00304C5E"/>
    <w:rsid w:val="00307C68"/>
    <w:rsid w:val="00307CBF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121C"/>
    <w:rsid w:val="0038220B"/>
    <w:rsid w:val="0039046D"/>
    <w:rsid w:val="003922E3"/>
    <w:rsid w:val="00393076"/>
    <w:rsid w:val="003A2F7D"/>
    <w:rsid w:val="003A3C19"/>
    <w:rsid w:val="003A45BF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3978"/>
    <w:rsid w:val="00454F6A"/>
    <w:rsid w:val="00455856"/>
    <w:rsid w:val="00457C62"/>
    <w:rsid w:val="0046000F"/>
    <w:rsid w:val="0046097B"/>
    <w:rsid w:val="00466ADF"/>
    <w:rsid w:val="00470F40"/>
    <w:rsid w:val="00471F70"/>
    <w:rsid w:val="0047204F"/>
    <w:rsid w:val="00473FDE"/>
    <w:rsid w:val="00475A30"/>
    <w:rsid w:val="00476042"/>
    <w:rsid w:val="00476E12"/>
    <w:rsid w:val="00482B34"/>
    <w:rsid w:val="00484BDC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D7AE7"/>
    <w:rsid w:val="004E1A83"/>
    <w:rsid w:val="004E1ADD"/>
    <w:rsid w:val="004E5A2A"/>
    <w:rsid w:val="004E5B1F"/>
    <w:rsid w:val="004E6EE9"/>
    <w:rsid w:val="004E7919"/>
    <w:rsid w:val="004F2B41"/>
    <w:rsid w:val="004F2FF7"/>
    <w:rsid w:val="004F3739"/>
    <w:rsid w:val="004F3818"/>
    <w:rsid w:val="004F57C7"/>
    <w:rsid w:val="004F6E6E"/>
    <w:rsid w:val="004F71EF"/>
    <w:rsid w:val="00502BF1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70E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D44"/>
    <w:rsid w:val="005B0FD7"/>
    <w:rsid w:val="005B275A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749"/>
    <w:rsid w:val="005D3AEA"/>
    <w:rsid w:val="005D6664"/>
    <w:rsid w:val="005E0B1D"/>
    <w:rsid w:val="005E2DC2"/>
    <w:rsid w:val="005E4B8A"/>
    <w:rsid w:val="005E6935"/>
    <w:rsid w:val="005F1C75"/>
    <w:rsid w:val="005F48E2"/>
    <w:rsid w:val="005F65FE"/>
    <w:rsid w:val="005F779E"/>
    <w:rsid w:val="005F7E17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31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2DAF"/>
    <w:rsid w:val="00673AC1"/>
    <w:rsid w:val="00676513"/>
    <w:rsid w:val="006769E4"/>
    <w:rsid w:val="0067731C"/>
    <w:rsid w:val="00681AA9"/>
    <w:rsid w:val="00684362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7C3"/>
    <w:rsid w:val="006D78ED"/>
    <w:rsid w:val="006E16EB"/>
    <w:rsid w:val="006E19E9"/>
    <w:rsid w:val="006E295F"/>
    <w:rsid w:val="006E2C1B"/>
    <w:rsid w:val="006E3B3A"/>
    <w:rsid w:val="006E4716"/>
    <w:rsid w:val="006E508A"/>
    <w:rsid w:val="006E7279"/>
    <w:rsid w:val="006F040A"/>
    <w:rsid w:val="006F08A7"/>
    <w:rsid w:val="006F11EB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45B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344C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40E8"/>
    <w:rsid w:val="007D6098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7F7457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2B42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AA6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2010"/>
    <w:rsid w:val="00892EA2"/>
    <w:rsid w:val="00894570"/>
    <w:rsid w:val="008A0AF2"/>
    <w:rsid w:val="008A169D"/>
    <w:rsid w:val="008A6D34"/>
    <w:rsid w:val="008B2330"/>
    <w:rsid w:val="008B26F1"/>
    <w:rsid w:val="008B28A0"/>
    <w:rsid w:val="008B294B"/>
    <w:rsid w:val="008B3302"/>
    <w:rsid w:val="008B3809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0CCC"/>
    <w:rsid w:val="008E0F91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67797"/>
    <w:rsid w:val="0097210D"/>
    <w:rsid w:val="0097554D"/>
    <w:rsid w:val="00976ACD"/>
    <w:rsid w:val="0098059A"/>
    <w:rsid w:val="00980610"/>
    <w:rsid w:val="0098187D"/>
    <w:rsid w:val="009841C0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B79A3"/>
    <w:rsid w:val="009C5EF4"/>
    <w:rsid w:val="009D0100"/>
    <w:rsid w:val="009D327B"/>
    <w:rsid w:val="009D497A"/>
    <w:rsid w:val="009E130B"/>
    <w:rsid w:val="009E2309"/>
    <w:rsid w:val="009E27BF"/>
    <w:rsid w:val="009E2913"/>
    <w:rsid w:val="009E2FB1"/>
    <w:rsid w:val="009E44E7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1C8"/>
    <w:rsid w:val="00A127D3"/>
    <w:rsid w:val="00A12896"/>
    <w:rsid w:val="00A12D0F"/>
    <w:rsid w:val="00A136ED"/>
    <w:rsid w:val="00A15774"/>
    <w:rsid w:val="00A15CCE"/>
    <w:rsid w:val="00A17C50"/>
    <w:rsid w:val="00A241EE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83E"/>
    <w:rsid w:val="00A51F62"/>
    <w:rsid w:val="00A5571D"/>
    <w:rsid w:val="00A602B3"/>
    <w:rsid w:val="00A61062"/>
    <w:rsid w:val="00A612AE"/>
    <w:rsid w:val="00A612BA"/>
    <w:rsid w:val="00A615BF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2C5B"/>
    <w:rsid w:val="00AA4E14"/>
    <w:rsid w:val="00AA5FEA"/>
    <w:rsid w:val="00AA6E38"/>
    <w:rsid w:val="00AB2276"/>
    <w:rsid w:val="00AB2EF1"/>
    <w:rsid w:val="00AB2F13"/>
    <w:rsid w:val="00AB338A"/>
    <w:rsid w:val="00AB431D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2FFD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117"/>
    <w:rsid w:val="00B20381"/>
    <w:rsid w:val="00B20AE8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3753B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4E45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3EEA"/>
    <w:rsid w:val="00B96238"/>
    <w:rsid w:val="00B979B1"/>
    <w:rsid w:val="00BA139D"/>
    <w:rsid w:val="00BA1569"/>
    <w:rsid w:val="00BA1C49"/>
    <w:rsid w:val="00BA207D"/>
    <w:rsid w:val="00BA3BB0"/>
    <w:rsid w:val="00BA48AE"/>
    <w:rsid w:val="00BA4D30"/>
    <w:rsid w:val="00BA57D3"/>
    <w:rsid w:val="00BA6D8F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4E81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26C8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21A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2FEF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1222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31D"/>
    <w:rsid w:val="00CE5B42"/>
    <w:rsid w:val="00CE743E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026"/>
    <w:rsid w:val="00D03535"/>
    <w:rsid w:val="00D03912"/>
    <w:rsid w:val="00D064C3"/>
    <w:rsid w:val="00D07860"/>
    <w:rsid w:val="00D07A41"/>
    <w:rsid w:val="00D13CEE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86BB2"/>
    <w:rsid w:val="00D92FBF"/>
    <w:rsid w:val="00DA048D"/>
    <w:rsid w:val="00DA3B5F"/>
    <w:rsid w:val="00DA78BC"/>
    <w:rsid w:val="00DB00FC"/>
    <w:rsid w:val="00DB1435"/>
    <w:rsid w:val="00DB151A"/>
    <w:rsid w:val="00DB1AC7"/>
    <w:rsid w:val="00DB3E24"/>
    <w:rsid w:val="00DB7B34"/>
    <w:rsid w:val="00DC1C7D"/>
    <w:rsid w:val="00DC610C"/>
    <w:rsid w:val="00DD223B"/>
    <w:rsid w:val="00DD2CB0"/>
    <w:rsid w:val="00DD5D0D"/>
    <w:rsid w:val="00DD6252"/>
    <w:rsid w:val="00DE1ECB"/>
    <w:rsid w:val="00DE2CC1"/>
    <w:rsid w:val="00DE3BCB"/>
    <w:rsid w:val="00DE5293"/>
    <w:rsid w:val="00DE56F4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888"/>
    <w:rsid w:val="00E50CB7"/>
    <w:rsid w:val="00E50E92"/>
    <w:rsid w:val="00E51200"/>
    <w:rsid w:val="00E55996"/>
    <w:rsid w:val="00E577EB"/>
    <w:rsid w:val="00E64E25"/>
    <w:rsid w:val="00E663B9"/>
    <w:rsid w:val="00E669DB"/>
    <w:rsid w:val="00E67E0C"/>
    <w:rsid w:val="00E72CF2"/>
    <w:rsid w:val="00E742D9"/>
    <w:rsid w:val="00E80251"/>
    <w:rsid w:val="00E812E6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4D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E6AE6"/>
    <w:rsid w:val="00EF3F46"/>
    <w:rsid w:val="00EF3FC1"/>
    <w:rsid w:val="00EF48A8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1762B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8F8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0A25"/>
    <w:rsid w:val="00F61F7B"/>
    <w:rsid w:val="00F6285C"/>
    <w:rsid w:val="00F6460D"/>
    <w:rsid w:val="00F64952"/>
    <w:rsid w:val="00F65FD2"/>
    <w:rsid w:val="00F663CD"/>
    <w:rsid w:val="00F66E93"/>
    <w:rsid w:val="00F718AD"/>
    <w:rsid w:val="00F72CAD"/>
    <w:rsid w:val="00F73E74"/>
    <w:rsid w:val="00F742F7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5020"/>
    <w:rsid w:val="00F962DD"/>
    <w:rsid w:val="00F96B14"/>
    <w:rsid w:val="00F97CD9"/>
    <w:rsid w:val="00FA1005"/>
    <w:rsid w:val="00FA22FD"/>
    <w:rsid w:val="00FA31BC"/>
    <w:rsid w:val="00FA4D9A"/>
    <w:rsid w:val="00FA756E"/>
    <w:rsid w:val="00FB24B4"/>
    <w:rsid w:val="00FB4F2B"/>
    <w:rsid w:val="00FB6604"/>
    <w:rsid w:val="00FB7EE7"/>
    <w:rsid w:val="00FB7FCE"/>
    <w:rsid w:val="00FC7270"/>
    <w:rsid w:val="00FC7D73"/>
    <w:rsid w:val="00FD1EBC"/>
    <w:rsid w:val="00FD3576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paragraph" w:customStyle="1" w:styleId="paragraph">
    <w:name w:val="paragraph"/>
    <w:basedOn w:val="Standaard"/>
    <w:rsid w:val="00D030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D03026"/>
  </w:style>
  <w:style w:type="character" w:customStyle="1" w:styleId="eop">
    <w:name w:val="eop"/>
    <w:basedOn w:val="Standaardalinea-lettertype"/>
    <w:rsid w:val="00D03026"/>
  </w:style>
  <w:style w:type="character" w:styleId="Onopgelostemelding">
    <w:name w:val="Unresolved Mention"/>
    <w:basedOn w:val="Standaardalinea-lettertype"/>
    <w:uiPriority w:val="99"/>
    <w:semiHidden/>
    <w:unhideWhenUsed/>
    <w:rsid w:val="00177A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  <w:rsid w:val="00BB235B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DD81A-8712-4B15-B7F4-7246382B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9309f2a-e493-41e5-bc1f-ce1ae85ad224"/>
    <ds:schemaRef ds:uri="http://schemas.microsoft.com/office/2006/metadata/properties"/>
    <ds:schemaRef ds:uri="http://schemas.microsoft.com/office/2006/documentManagement/types"/>
    <ds:schemaRef ds:uri="d8b013f3-f757-4442-942f-c178d59a44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51C128-8876-4319-B32B-8CA2F3E7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Kwalificatiescript_Raadplegen_verstrekkingenvertaling</vt:lpstr>
    </vt:vector>
  </TitlesOfParts>
  <Manager/>
  <Company>Nictiz</Company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Kwalificatiescript_Raadplegen_verstrekkingenvertaling</dc:title>
  <dc:subject/>
  <dc:creator>Nictiz</dc:creator>
  <cp:keywords/>
  <dc:description/>
  <cp:lastModifiedBy>Arianne van de Wetering</cp:lastModifiedBy>
  <cp:revision>37</cp:revision>
  <cp:lastPrinted>2018-11-15T15:06:00Z</cp:lastPrinted>
  <dcterms:created xsi:type="dcterms:W3CDTF">2018-08-10T12:11:00Z</dcterms:created>
  <dcterms:modified xsi:type="dcterms:W3CDTF">2019-06-21T17:18:00Z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verstrekkingenvertaling</vt:lpwstr>
  </property>
  <property fmtid="{D5CDD505-2E9C-101B-9397-08002B2CF9AE}" pid="5" name="txtThema">
    <vt:lpwstr>verstrekkingenvertaling raadplegend systeem</vt:lpwstr>
  </property>
  <property fmtid="{D5CDD505-2E9C-101B-9397-08002B2CF9AE}" pid="6" name="txtDatum">
    <vt:lpwstr>21 juni 2019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VERSTREKKING 6.12 NAAR TOEDIENINGSAFSPRAAK/MEDICATIEVERSTREKKING 9.0</vt:lpwstr>
  </property>
</Properties>
</file>